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72D8F5E5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учреждение</w:t>
      </w:r>
    </w:p>
    <w:p w14:paraId="44BC6A3C" w14:textId="29CE1F8F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 xml:space="preserve">«Средняя </w:t>
      </w:r>
      <w:r w:rsidR="000961E0">
        <w:rPr>
          <w:sz w:val="32"/>
          <w:szCs w:val="32"/>
        </w:rPr>
        <w:t xml:space="preserve">общеобразовательная </w:t>
      </w:r>
      <w:r w:rsidRPr="00715D2C">
        <w:rPr>
          <w:sz w:val="32"/>
          <w:szCs w:val="32"/>
        </w:rPr>
        <w:t xml:space="preserve">школа № </w:t>
      </w:r>
      <w:r w:rsidR="000961E0">
        <w:rPr>
          <w:sz w:val="32"/>
          <w:szCs w:val="32"/>
        </w:rPr>
        <w:t>19</w:t>
      </w:r>
      <w:r w:rsidRPr="00715D2C">
        <w:rPr>
          <w:sz w:val="32"/>
          <w:szCs w:val="32"/>
        </w:rPr>
        <w:t>»</w:t>
      </w:r>
    </w:p>
    <w:p w14:paraId="3AB0BCD2" w14:textId="70DF61EB" w:rsidR="00715D2C" w:rsidRDefault="00E72627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44785ED3" w14:textId="7D4FA0CE" w:rsidR="00EF6FDF" w:rsidRDefault="00EF6FDF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E72627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E72627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E72627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7FF23B7E" w14:textId="77777777" w:rsidR="000961E0" w:rsidRDefault="000961E0" w:rsidP="000961E0">
            <w:pPr>
              <w:spacing w:line="408" w:lineRule="auto"/>
              <w:ind w:left="120"/>
              <w:rPr>
                <w:b/>
                <w:color w:val="000000"/>
                <w:sz w:val="28"/>
              </w:rPr>
            </w:pPr>
            <w:r>
              <w:rPr>
                <w:sz w:val="28"/>
                <w:szCs w:val="28"/>
                <w:lang w:eastAsia="ru-RU"/>
              </w:rPr>
              <w:t>Рабочая программа</w:t>
            </w:r>
            <w:r w:rsidRPr="00B03D91">
              <w:rPr>
                <w:sz w:val="28"/>
                <w:szCs w:val="28"/>
                <w:lang w:eastAsia="ru-RU"/>
              </w:rPr>
              <w:t xml:space="preserve"> по </w:t>
            </w:r>
            <w:r>
              <w:rPr>
                <w:sz w:val="28"/>
                <w:szCs w:val="28"/>
                <w:lang w:eastAsia="ru-RU"/>
              </w:rPr>
              <w:t xml:space="preserve">предмету </w:t>
            </w:r>
            <w:r w:rsidRPr="00B03D91">
              <w:rPr>
                <w:b/>
                <w:color w:val="000000"/>
                <w:sz w:val="28"/>
              </w:rPr>
              <w:t>«Русский язык. Базовый уровень»</w:t>
            </w:r>
            <w:r>
              <w:rPr>
                <w:b/>
                <w:color w:val="000000"/>
                <w:sz w:val="28"/>
              </w:rPr>
              <w:t xml:space="preserve"> </w:t>
            </w:r>
          </w:p>
          <w:p w14:paraId="0AE149C9" w14:textId="77777777" w:rsidR="000961E0" w:rsidRPr="00B03D91" w:rsidRDefault="000961E0" w:rsidP="000961E0">
            <w:pPr>
              <w:spacing w:line="408" w:lineRule="auto"/>
              <w:ind w:left="120"/>
            </w:pPr>
            <w:r>
              <w:rPr>
                <w:b/>
                <w:color w:val="000000"/>
                <w:sz w:val="28"/>
              </w:rPr>
              <w:t>для  5-9 классов</w:t>
            </w:r>
            <w:r>
              <w:t xml:space="preserve">  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B03D91">
              <w:rPr>
                <w:sz w:val="28"/>
                <w:szCs w:val="28"/>
                <w:lang w:eastAsia="ru-RU"/>
              </w:rPr>
              <w:t>чебного плана на 2023-2024</w:t>
            </w:r>
            <w:r>
              <w:rPr>
                <w:sz w:val="28"/>
                <w:szCs w:val="28"/>
                <w:lang w:eastAsia="ru-RU"/>
              </w:rPr>
              <w:t xml:space="preserve"> учебный год </w:t>
            </w:r>
            <w:proofErr w:type="gramStart"/>
            <w:r>
              <w:rPr>
                <w:sz w:val="28"/>
                <w:szCs w:val="28"/>
                <w:lang w:eastAsia="ru-RU"/>
              </w:rPr>
              <w:t>составлена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03D91">
              <w:rPr>
                <w:sz w:val="28"/>
                <w:szCs w:val="28"/>
                <w:lang w:eastAsia="ru-RU"/>
              </w:rPr>
              <w:t xml:space="preserve"> на основе Федерального государственного образовательного стандарта основного общего образования, ФОП ООО.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      </w:r>
          </w:p>
          <w:p w14:paraId="7FD864FB" w14:textId="77777777" w:rsidR="000961E0" w:rsidRPr="00B03D91" w:rsidRDefault="000961E0" w:rsidP="000961E0">
            <w:pPr>
              <w:overflowPunct w:val="0"/>
              <w:adjustRightInd w:val="0"/>
              <w:ind w:right="-143" w:firstLine="708"/>
              <w:jc w:val="both"/>
              <w:rPr>
                <w:b/>
                <w:sz w:val="28"/>
                <w:szCs w:val="28"/>
                <w:lang w:eastAsia="ru-RU"/>
              </w:rPr>
            </w:pPr>
            <w:r w:rsidRPr="00B03D91">
              <w:rPr>
                <w:b/>
                <w:sz w:val="28"/>
                <w:szCs w:val="28"/>
                <w:lang w:eastAsia="ru-RU"/>
              </w:rPr>
              <w:t xml:space="preserve">Русский язык </w:t>
            </w:r>
          </w:p>
          <w:p w14:paraId="2BA6DD88" w14:textId="77777777" w:rsidR="000961E0" w:rsidRPr="00B03D91" w:rsidRDefault="000961E0" w:rsidP="000961E0">
            <w:pPr>
              <w:overflowPunct w:val="0"/>
              <w:adjustRightInd w:val="0"/>
              <w:ind w:right="-143" w:firstLine="708"/>
              <w:jc w:val="both"/>
              <w:rPr>
                <w:sz w:val="28"/>
                <w:szCs w:val="28"/>
                <w:lang w:eastAsia="ru-RU"/>
              </w:rPr>
            </w:pPr>
            <w:r w:rsidRPr="00B03D91">
              <w:rPr>
                <w:b/>
                <w:sz w:val="28"/>
                <w:szCs w:val="28"/>
                <w:lang w:eastAsia="ru-RU"/>
              </w:rPr>
              <w:t xml:space="preserve">Целью </w:t>
            </w:r>
            <w:r w:rsidRPr="00B03D91">
              <w:rPr>
                <w:sz w:val="28"/>
                <w:szCs w:val="28"/>
                <w:lang w:eastAsia="ru-RU"/>
              </w:rPr>
              <w:t xml:space="preserve">реализации основной образовательной программы основного общего образования по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</w:t>
            </w:r>
            <w:r>
              <w:rPr>
                <w:bCs/>
                <w:sz w:val="28"/>
                <w:szCs w:val="28"/>
                <w:lang w:eastAsia="ru-RU"/>
              </w:rPr>
              <w:t>МОУ СОШ № 19</w:t>
            </w:r>
            <w:r w:rsidRPr="00B03D91">
              <w:rPr>
                <w:bCs/>
                <w:sz w:val="28"/>
                <w:szCs w:val="28"/>
                <w:lang w:eastAsia="ru-RU"/>
              </w:rPr>
              <w:t>.</w:t>
            </w:r>
            <w:r w:rsidRPr="00B03D91">
              <w:rPr>
                <w:sz w:val="28"/>
                <w:szCs w:val="28"/>
                <w:lang w:eastAsia="ru-RU"/>
              </w:rPr>
              <w:t xml:space="preserve"> </w:t>
            </w:r>
          </w:p>
          <w:p w14:paraId="3B8D770F" w14:textId="77777777" w:rsidR="000961E0" w:rsidRPr="00B03D91" w:rsidRDefault="000961E0" w:rsidP="000961E0">
            <w:pPr>
              <w:overflowPunct w:val="0"/>
              <w:adjustRightInd w:val="0"/>
              <w:ind w:right="-143" w:firstLine="708"/>
              <w:jc w:val="both"/>
              <w:rPr>
                <w:sz w:val="28"/>
                <w:szCs w:val="28"/>
                <w:lang w:eastAsia="ru-RU"/>
              </w:rPr>
            </w:pPr>
            <w:r w:rsidRPr="00B03D91">
              <w:rPr>
                <w:sz w:val="28"/>
                <w:szCs w:val="28"/>
                <w:lang w:eastAsia="ru-RU"/>
              </w:rPr>
              <w:t xml:space="preserve">Главными </w:t>
            </w:r>
            <w:r w:rsidRPr="00B03D91">
              <w:rPr>
                <w:b/>
                <w:sz w:val="28"/>
                <w:szCs w:val="28"/>
                <w:lang w:eastAsia="ru-RU"/>
              </w:rPr>
              <w:t>задачами</w:t>
            </w:r>
            <w:r w:rsidRPr="00B03D91">
              <w:rPr>
                <w:sz w:val="28"/>
                <w:szCs w:val="28"/>
                <w:lang w:eastAsia="ru-RU"/>
              </w:rPr>
              <w:t xml:space="preserve"> реализации учебного предмета «Русский язык» являются:</w:t>
            </w:r>
          </w:p>
          <w:p w14:paraId="3D1D4D52" w14:textId="77777777" w:rsidR="000961E0" w:rsidRPr="00B03D91" w:rsidRDefault="000961E0" w:rsidP="000961E0">
            <w:pPr>
              <w:numPr>
                <w:ilvl w:val="0"/>
                <w:numId w:val="14"/>
              </w:numPr>
              <w:overflowPunct w:val="0"/>
              <w:adjustRightInd w:val="0"/>
              <w:ind w:right="-143"/>
              <w:jc w:val="both"/>
              <w:rPr>
                <w:b/>
                <w:sz w:val="28"/>
                <w:szCs w:val="28"/>
                <w:lang w:eastAsia="ru-RU"/>
              </w:rPr>
            </w:pPr>
            <w:r w:rsidRPr="00B03D91">
              <w:rPr>
                <w:sz w:val="28"/>
                <w:szCs w:val="28"/>
                <w:lang w:eastAsia="ru-RU"/>
              </w:rPr>
              <w:t xml:space="preserve">развитие всех видов речевой деятельности: чтение, </w:t>
            </w:r>
            <w:proofErr w:type="spellStart"/>
            <w:r w:rsidRPr="00B03D91">
              <w:rPr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B03D91">
              <w:rPr>
                <w:sz w:val="28"/>
                <w:szCs w:val="28"/>
                <w:lang w:eastAsia="ru-RU"/>
              </w:rPr>
              <w:t>, говорение, письмо;</w:t>
            </w:r>
          </w:p>
          <w:p w14:paraId="282C1895" w14:textId="77777777" w:rsidR="000961E0" w:rsidRPr="00B03D91" w:rsidRDefault="000961E0" w:rsidP="000961E0">
            <w:pPr>
              <w:numPr>
                <w:ilvl w:val="0"/>
                <w:numId w:val="14"/>
              </w:numPr>
              <w:overflowPunct w:val="0"/>
              <w:adjustRightInd w:val="0"/>
              <w:ind w:right="-143"/>
              <w:jc w:val="both"/>
              <w:rPr>
                <w:b/>
                <w:sz w:val="28"/>
                <w:szCs w:val="28"/>
                <w:lang w:eastAsia="ru-RU"/>
              </w:rPr>
            </w:pPr>
            <w:r w:rsidRPr="00B03D91">
              <w:rPr>
                <w:sz w:val="28"/>
                <w:szCs w:val="28"/>
                <w:lang w:eastAsia="ru-RU"/>
              </w:rPr>
              <w:t>формирование универсальных учебных действий: познавательных, регулятивных, коммуникативных;</w:t>
            </w:r>
          </w:p>
          <w:p w14:paraId="3EB7E525" w14:textId="77777777" w:rsidR="000961E0" w:rsidRPr="00B03D91" w:rsidRDefault="000961E0" w:rsidP="000961E0">
            <w:pPr>
              <w:numPr>
                <w:ilvl w:val="0"/>
                <w:numId w:val="14"/>
              </w:numPr>
              <w:overflowPunct w:val="0"/>
              <w:adjustRightInd w:val="0"/>
              <w:ind w:right="-143"/>
              <w:jc w:val="both"/>
              <w:rPr>
                <w:b/>
                <w:sz w:val="28"/>
                <w:szCs w:val="28"/>
                <w:lang w:eastAsia="ru-RU"/>
              </w:rPr>
            </w:pPr>
            <w:r w:rsidRPr="00B03D91">
              <w:rPr>
                <w:sz w:val="28"/>
                <w:szCs w:val="28"/>
                <w:lang w:eastAsia="ru-RU"/>
              </w:rPr>
              <w:t>формирование прочных орфографических и пунк</w:t>
            </w:r>
            <w:r w:rsidRPr="00B03D91">
              <w:rPr>
                <w:sz w:val="28"/>
                <w:szCs w:val="28"/>
                <w:lang w:eastAsia="ru-RU"/>
              </w:rPr>
              <w:softHyphen/>
              <w:t>туационных умений и навыков, овладение нормами русского литературного языка и обогащение словар</w:t>
            </w:r>
            <w:r w:rsidRPr="00B03D91">
              <w:rPr>
                <w:sz w:val="28"/>
                <w:szCs w:val="28"/>
                <w:lang w:eastAsia="ru-RU"/>
              </w:rPr>
              <w:softHyphen/>
              <w:t>ного запаса и грамматического строя речи учащихся;</w:t>
            </w:r>
          </w:p>
          <w:p w14:paraId="2FDE8E31" w14:textId="77777777" w:rsidR="000961E0" w:rsidRPr="00B03D91" w:rsidRDefault="000961E0" w:rsidP="000961E0">
            <w:pPr>
              <w:numPr>
                <w:ilvl w:val="0"/>
                <w:numId w:val="14"/>
              </w:numPr>
              <w:overflowPunct w:val="0"/>
              <w:adjustRightInd w:val="0"/>
              <w:ind w:right="-143"/>
              <w:jc w:val="both"/>
              <w:rPr>
                <w:b/>
                <w:sz w:val="28"/>
                <w:szCs w:val="28"/>
                <w:lang w:eastAsia="ru-RU"/>
              </w:rPr>
            </w:pPr>
            <w:r w:rsidRPr="00B03D9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освоение знаний об устройстве языковой системы и закономерностях её </w:t>
            </w:r>
            <w:r w:rsidRPr="00B03D9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      </w:r>
          </w:p>
          <w:p w14:paraId="0801A7CD" w14:textId="77777777" w:rsidR="000961E0" w:rsidRPr="00B03D91" w:rsidRDefault="000961E0" w:rsidP="000961E0">
            <w:pPr>
              <w:numPr>
                <w:ilvl w:val="0"/>
                <w:numId w:val="14"/>
              </w:numPr>
              <w:overflowPunct w:val="0"/>
              <w:adjustRightInd w:val="0"/>
              <w:ind w:right="-143"/>
              <w:jc w:val="both"/>
              <w:rPr>
                <w:b/>
                <w:sz w:val="28"/>
                <w:szCs w:val="28"/>
                <w:lang w:eastAsia="ru-RU"/>
              </w:rPr>
            </w:pPr>
            <w:r w:rsidRPr="00B03D9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      </w:r>
          </w:p>
          <w:p w14:paraId="428F0737" w14:textId="77777777" w:rsidR="000961E0" w:rsidRPr="00B03D91" w:rsidRDefault="000961E0" w:rsidP="000961E0">
            <w:pPr>
              <w:numPr>
                <w:ilvl w:val="0"/>
                <w:numId w:val="14"/>
              </w:numPr>
              <w:overflowPunct w:val="0"/>
              <w:adjustRightInd w:val="0"/>
              <w:ind w:right="-143"/>
              <w:jc w:val="both"/>
              <w:rPr>
                <w:b/>
                <w:sz w:val="28"/>
                <w:szCs w:val="28"/>
                <w:lang w:eastAsia="ru-RU"/>
              </w:rPr>
            </w:pPr>
            <w:r w:rsidRPr="00B03D9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      </w:r>
          </w:p>
          <w:p w14:paraId="0414951D" w14:textId="77777777" w:rsidR="000961E0" w:rsidRPr="00B03D91" w:rsidRDefault="000961E0" w:rsidP="000961E0">
            <w:pPr>
              <w:jc w:val="both"/>
              <w:rPr>
                <w:sz w:val="28"/>
                <w:szCs w:val="28"/>
                <w:lang w:eastAsia="ru-RU"/>
              </w:rPr>
            </w:pPr>
            <w:bookmarkStart w:id="0" w:name="_Hlk514148367"/>
          </w:p>
          <w:p w14:paraId="24A91BA1" w14:textId="77777777" w:rsidR="000961E0" w:rsidRPr="00B03D91" w:rsidRDefault="000961E0" w:rsidP="000961E0">
            <w:pPr>
              <w:jc w:val="both"/>
              <w:rPr>
                <w:sz w:val="28"/>
                <w:szCs w:val="28"/>
                <w:lang w:eastAsia="ru-RU"/>
              </w:rPr>
            </w:pPr>
            <w:r w:rsidRPr="00B03D91">
              <w:rPr>
                <w:sz w:val="28"/>
                <w:szCs w:val="28"/>
                <w:lang w:eastAsia="ru-RU"/>
              </w:rPr>
              <w:t>Программа рассчитана на  732 часа со следующим распределением часов по  классам:</w:t>
            </w:r>
          </w:p>
          <w:p w14:paraId="0695BBC5" w14:textId="77777777" w:rsidR="000961E0" w:rsidRPr="00B03D91" w:rsidRDefault="000961E0" w:rsidP="000961E0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B03D91">
              <w:rPr>
                <w:rFonts w:eastAsia="Calibri"/>
                <w:sz w:val="28"/>
                <w:szCs w:val="28"/>
              </w:rPr>
              <w:t xml:space="preserve">класс – 175 часов (5 часов в неделю), </w:t>
            </w:r>
          </w:p>
          <w:p w14:paraId="39512499" w14:textId="77777777" w:rsidR="000961E0" w:rsidRPr="00B03D91" w:rsidRDefault="000961E0" w:rsidP="000961E0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3D91">
              <w:rPr>
                <w:rFonts w:eastAsia="Calibri"/>
                <w:sz w:val="28"/>
                <w:szCs w:val="28"/>
              </w:rPr>
              <w:t xml:space="preserve">класс - 210 часов (6 часов в неделю), </w:t>
            </w:r>
          </w:p>
          <w:p w14:paraId="78F5C59D" w14:textId="77777777" w:rsidR="000961E0" w:rsidRPr="00B03D91" w:rsidRDefault="000961E0" w:rsidP="000961E0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3D91">
              <w:rPr>
                <w:rFonts w:eastAsia="Calibri"/>
                <w:sz w:val="28"/>
                <w:szCs w:val="28"/>
              </w:rPr>
              <w:t xml:space="preserve">класс – 140 часов (4 часа в неделю), </w:t>
            </w:r>
          </w:p>
          <w:p w14:paraId="07AB158B" w14:textId="77777777" w:rsidR="000961E0" w:rsidRPr="00B03D91" w:rsidRDefault="000961E0" w:rsidP="000961E0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3D91">
              <w:rPr>
                <w:rFonts w:eastAsia="Calibri"/>
                <w:sz w:val="28"/>
                <w:szCs w:val="28"/>
              </w:rPr>
              <w:t xml:space="preserve">класс - 105 часов (3 часа в неделю), </w:t>
            </w:r>
          </w:p>
          <w:p w14:paraId="49663290" w14:textId="77777777" w:rsidR="000961E0" w:rsidRPr="00B03D91" w:rsidRDefault="000961E0" w:rsidP="000961E0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3D91">
              <w:rPr>
                <w:rFonts w:eastAsia="Calibri"/>
                <w:sz w:val="28"/>
                <w:szCs w:val="28"/>
              </w:rPr>
              <w:t>класс–102 часа (3 часа в неделю).</w:t>
            </w:r>
            <w:bookmarkEnd w:id="0"/>
          </w:p>
          <w:p w14:paraId="70AE9993" w14:textId="77777777" w:rsidR="000961E0" w:rsidRPr="00B03D91" w:rsidRDefault="000961E0" w:rsidP="000961E0">
            <w:pPr>
              <w:ind w:left="72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14:paraId="75467F61" w14:textId="77777777" w:rsidR="000961E0" w:rsidRPr="00B03D91" w:rsidRDefault="000961E0" w:rsidP="000961E0">
            <w:pPr>
              <w:widowControl/>
              <w:numPr>
                <w:ilvl w:val="0"/>
                <w:numId w:val="13"/>
              </w:numPr>
              <w:tabs>
                <w:tab w:val="left" w:pos="426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03D91">
              <w:rPr>
                <w:rFonts w:eastAsia="Calibri"/>
                <w:sz w:val="28"/>
                <w:szCs w:val="28"/>
              </w:rPr>
              <w:t>Ладыженская</w:t>
            </w:r>
            <w:proofErr w:type="spellEnd"/>
            <w:r w:rsidRPr="00B03D91">
              <w:rPr>
                <w:rFonts w:eastAsia="Calibri"/>
                <w:sz w:val="28"/>
                <w:szCs w:val="28"/>
              </w:rPr>
              <w:t xml:space="preserve"> Т.А., Баранов М.Т., </w:t>
            </w:r>
            <w:proofErr w:type="spellStart"/>
            <w:r w:rsidRPr="00B03D91">
              <w:rPr>
                <w:rFonts w:eastAsia="Calibri"/>
                <w:sz w:val="28"/>
                <w:szCs w:val="28"/>
              </w:rPr>
              <w:t>Тростенцова</w:t>
            </w:r>
            <w:proofErr w:type="spellEnd"/>
            <w:r w:rsidRPr="00B03D91">
              <w:rPr>
                <w:rFonts w:eastAsia="Calibri"/>
                <w:sz w:val="28"/>
                <w:szCs w:val="28"/>
              </w:rPr>
              <w:t xml:space="preserve"> Л.А. Русский язык. 5 класс в 2-х ч, Просвещение, 2020-21;</w:t>
            </w:r>
          </w:p>
          <w:p w14:paraId="2C91AA7E" w14:textId="77777777" w:rsidR="000961E0" w:rsidRPr="00B03D91" w:rsidRDefault="000961E0" w:rsidP="000961E0">
            <w:pPr>
              <w:widowControl/>
              <w:numPr>
                <w:ilvl w:val="0"/>
                <w:numId w:val="13"/>
              </w:numPr>
              <w:tabs>
                <w:tab w:val="left" w:pos="426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03D91">
              <w:rPr>
                <w:rFonts w:eastAsia="Calibri"/>
                <w:sz w:val="28"/>
                <w:szCs w:val="28"/>
              </w:rPr>
              <w:t>Ладыженская</w:t>
            </w:r>
            <w:proofErr w:type="spellEnd"/>
            <w:r w:rsidRPr="00B03D91">
              <w:rPr>
                <w:rFonts w:eastAsia="Calibri"/>
                <w:sz w:val="28"/>
                <w:szCs w:val="28"/>
              </w:rPr>
              <w:t xml:space="preserve"> Т.А., Баранов М.Т., </w:t>
            </w:r>
            <w:proofErr w:type="spellStart"/>
            <w:r w:rsidRPr="00B03D91">
              <w:rPr>
                <w:rFonts w:eastAsia="Calibri"/>
                <w:sz w:val="28"/>
                <w:szCs w:val="28"/>
              </w:rPr>
              <w:t>Тростенцова</w:t>
            </w:r>
            <w:proofErr w:type="spellEnd"/>
            <w:r w:rsidRPr="00B03D91">
              <w:rPr>
                <w:rFonts w:eastAsia="Calibri"/>
                <w:sz w:val="28"/>
                <w:szCs w:val="28"/>
              </w:rPr>
              <w:t xml:space="preserve"> Л.А. Русский язык. 6 класс в 2-х ч, Просвещение, 2020-21;</w:t>
            </w:r>
          </w:p>
          <w:p w14:paraId="6B468028" w14:textId="77777777" w:rsidR="000961E0" w:rsidRPr="00B03D91" w:rsidRDefault="000961E0" w:rsidP="000961E0">
            <w:pPr>
              <w:widowControl/>
              <w:numPr>
                <w:ilvl w:val="0"/>
                <w:numId w:val="13"/>
              </w:numPr>
              <w:tabs>
                <w:tab w:val="left" w:pos="426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03D91">
              <w:rPr>
                <w:rFonts w:eastAsia="Calibri"/>
                <w:sz w:val="28"/>
                <w:szCs w:val="28"/>
              </w:rPr>
              <w:t>Ладыженская</w:t>
            </w:r>
            <w:proofErr w:type="spellEnd"/>
            <w:r w:rsidRPr="00B03D91">
              <w:rPr>
                <w:rFonts w:eastAsia="Calibri"/>
                <w:sz w:val="28"/>
                <w:szCs w:val="28"/>
              </w:rPr>
              <w:t xml:space="preserve"> Т.А., Баранов М.Т., </w:t>
            </w:r>
            <w:proofErr w:type="spellStart"/>
            <w:r w:rsidRPr="00B03D91">
              <w:rPr>
                <w:rFonts w:eastAsia="Calibri"/>
                <w:sz w:val="28"/>
                <w:szCs w:val="28"/>
              </w:rPr>
              <w:t>Тростенцова</w:t>
            </w:r>
            <w:proofErr w:type="spellEnd"/>
            <w:r w:rsidRPr="00B03D91">
              <w:rPr>
                <w:rFonts w:eastAsia="Calibri"/>
                <w:sz w:val="28"/>
                <w:szCs w:val="28"/>
              </w:rPr>
              <w:t xml:space="preserve"> Л.А. Русский язык. 7 класс в 2-х ч, Просвещение, 2020-21;</w:t>
            </w:r>
          </w:p>
          <w:p w14:paraId="0AAF7D50" w14:textId="77777777" w:rsidR="000961E0" w:rsidRPr="00B03D91" w:rsidRDefault="000961E0" w:rsidP="000961E0">
            <w:pPr>
              <w:widowControl/>
              <w:numPr>
                <w:ilvl w:val="0"/>
                <w:numId w:val="13"/>
              </w:numPr>
              <w:tabs>
                <w:tab w:val="left" w:pos="426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03D91">
              <w:rPr>
                <w:rFonts w:eastAsia="Calibri"/>
                <w:sz w:val="28"/>
                <w:szCs w:val="28"/>
              </w:rPr>
              <w:t>Бархударов</w:t>
            </w:r>
            <w:proofErr w:type="spellEnd"/>
            <w:r w:rsidRPr="00B03D91">
              <w:rPr>
                <w:rFonts w:eastAsia="Calibri"/>
                <w:sz w:val="28"/>
                <w:szCs w:val="28"/>
              </w:rPr>
              <w:t xml:space="preserve"> С.Г., Крючков С.Е. и др. Русский язык. 8 класс, Просвещение, 2020-21;</w:t>
            </w:r>
          </w:p>
          <w:p w14:paraId="0967266E" w14:textId="77777777" w:rsidR="000961E0" w:rsidRPr="00B03D91" w:rsidRDefault="000961E0" w:rsidP="000961E0">
            <w:pPr>
              <w:widowControl/>
              <w:numPr>
                <w:ilvl w:val="0"/>
                <w:numId w:val="13"/>
              </w:numPr>
              <w:tabs>
                <w:tab w:val="left" w:pos="426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03D91">
              <w:rPr>
                <w:rFonts w:eastAsia="Calibri"/>
                <w:sz w:val="28"/>
                <w:szCs w:val="28"/>
              </w:rPr>
              <w:t>Бархударов</w:t>
            </w:r>
            <w:proofErr w:type="spellEnd"/>
            <w:r w:rsidRPr="00B03D91">
              <w:rPr>
                <w:rFonts w:eastAsia="Calibri"/>
                <w:sz w:val="28"/>
                <w:szCs w:val="28"/>
              </w:rPr>
              <w:t xml:space="preserve"> С.Г., Крючков С.Е. и др. Русский язык. 9 класс, Просвещение, 2020-21;</w:t>
            </w:r>
          </w:p>
          <w:p w14:paraId="354F1941" w14:textId="2A9DB9EB" w:rsidR="00EF6FDF" w:rsidRDefault="00EF6FD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E72627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E23820F" w14:textId="77777777" w:rsidR="000961E0" w:rsidRPr="00A50B3F" w:rsidRDefault="000961E0" w:rsidP="000961E0">
            <w:pPr>
              <w:ind w:firstLine="708"/>
              <w:jc w:val="both"/>
              <w:rPr>
                <w:b/>
                <w:sz w:val="28"/>
                <w:szCs w:val="28"/>
                <w:lang w:eastAsia="ru-RU"/>
              </w:rPr>
            </w:pPr>
            <w:r w:rsidRPr="00A50B3F">
              <w:rPr>
                <w:b/>
                <w:sz w:val="28"/>
                <w:szCs w:val="28"/>
                <w:lang w:eastAsia="ru-RU"/>
              </w:rPr>
              <w:t xml:space="preserve">Целью </w:t>
            </w:r>
            <w:r w:rsidRPr="00A50B3F">
              <w:rPr>
                <w:sz w:val="28"/>
                <w:szCs w:val="28"/>
                <w:lang w:eastAsia="ru-RU"/>
              </w:rPr>
              <w:t xml:space="preserve">реализации основной образовательной программы основного общего образования по учебному предмету «Литература» является  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</w:t>
            </w:r>
            <w:r>
              <w:rPr>
                <w:bCs/>
                <w:sz w:val="28"/>
                <w:szCs w:val="28"/>
                <w:lang w:eastAsia="ru-RU"/>
              </w:rPr>
              <w:t>МОУ СОШ № 19</w:t>
            </w:r>
            <w:r w:rsidRPr="00A50B3F">
              <w:rPr>
                <w:sz w:val="28"/>
                <w:szCs w:val="28"/>
                <w:lang w:eastAsia="ru-RU"/>
              </w:rPr>
              <w:t>.</w:t>
            </w:r>
            <w:r w:rsidRPr="00A50B3F">
              <w:rPr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63416E7C" w14:textId="77777777" w:rsidR="000961E0" w:rsidRPr="00A50B3F" w:rsidRDefault="000961E0" w:rsidP="000961E0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14:paraId="603880C2" w14:textId="77777777" w:rsidR="000961E0" w:rsidRPr="00A50B3F" w:rsidRDefault="000961E0" w:rsidP="000961E0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A50B3F">
              <w:rPr>
                <w:sz w:val="28"/>
                <w:szCs w:val="28"/>
                <w:lang w:eastAsia="ru-RU"/>
              </w:rPr>
      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      </w:r>
          </w:p>
          <w:p w14:paraId="72B07A06" w14:textId="77777777" w:rsidR="000961E0" w:rsidRPr="00A50B3F" w:rsidRDefault="000961E0" w:rsidP="000961E0">
            <w:pPr>
              <w:jc w:val="both"/>
              <w:rPr>
                <w:sz w:val="28"/>
                <w:szCs w:val="28"/>
                <w:lang w:eastAsia="ru-RU"/>
              </w:rPr>
            </w:pPr>
            <w:r w:rsidRPr="00A50B3F">
              <w:rPr>
                <w:sz w:val="28"/>
                <w:szCs w:val="28"/>
                <w:lang w:eastAsia="ru-RU"/>
              </w:rPr>
              <w:t xml:space="preserve">   </w:t>
            </w:r>
          </w:p>
          <w:p w14:paraId="7746396E" w14:textId="77777777" w:rsidR="000961E0" w:rsidRPr="00A50B3F" w:rsidRDefault="000961E0" w:rsidP="000961E0">
            <w:pPr>
              <w:ind w:firstLine="360"/>
              <w:jc w:val="both"/>
              <w:rPr>
                <w:sz w:val="28"/>
                <w:szCs w:val="28"/>
                <w:lang w:eastAsia="ru-RU"/>
              </w:rPr>
            </w:pPr>
            <w:r w:rsidRPr="00A50B3F">
              <w:rPr>
                <w:sz w:val="28"/>
                <w:szCs w:val="28"/>
                <w:lang w:eastAsia="ru-RU"/>
              </w:rPr>
              <w:t xml:space="preserve">    Главными </w:t>
            </w:r>
            <w:r w:rsidRPr="00A50B3F">
              <w:rPr>
                <w:b/>
                <w:sz w:val="28"/>
                <w:szCs w:val="28"/>
                <w:lang w:eastAsia="ru-RU"/>
              </w:rPr>
              <w:t>задачами</w:t>
            </w:r>
            <w:r w:rsidRPr="00A50B3F">
              <w:rPr>
                <w:sz w:val="28"/>
                <w:szCs w:val="28"/>
                <w:lang w:eastAsia="ru-RU"/>
              </w:rPr>
              <w:t xml:space="preserve"> реализации учебного предмета «Литература» являются:</w:t>
            </w:r>
          </w:p>
          <w:p w14:paraId="5C161789" w14:textId="77777777" w:rsidR="000961E0" w:rsidRPr="00A50B3F" w:rsidRDefault="000961E0" w:rsidP="000961E0">
            <w:pPr>
              <w:widowControl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50B3F">
              <w:rPr>
                <w:sz w:val="28"/>
                <w:szCs w:val="28"/>
                <w:lang w:eastAsia="ru-RU"/>
              </w:rPr>
              <w:t>развивать интеллектуальные и творческие способности учащихся, необходимые для успешной социализации и самореализации личности;</w:t>
            </w:r>
          </w:p>
          <w:p w14:paraId="5691D63C" w14:textId="77777777" w:rsidR="000961E0" w:rsidRPr="00A50B3F" w:rsidRDefault="000961E0" w:rsidP="000961E0">
            <w:pPr>
              <w:widowControl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50B3F">
              <w:rPr>
                <w:sz w:val="28"/>
                <w:szCs w:val="28"/>
                <w:lang w:eastAsia="ru-RU"/>
              </w:rPr>
              <w:t>развивать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</w:t>
            </w:r>
          </w:p>
          <w:p w14:paraId="33D4921E" w14:textId="77777777" w:rsidR="000961E0" w:rsidRPr="00A50B3F" w:rsidRDefault="000961E0" w:rsidP="000961E0">
            <w:pPr>
              <w:widowControl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50B3F">
              <w:rPr>
                <w:sz w:val="28"/>
                <w:szCs w:val="28"/>
                <w:lang w:eastAsia="ru-RU"/>
              </w:rPr>
              <w:t>формировать умение читать, комментировать, анализировать и интерпретировать художественный текст;</w:t>
            </w:r>
          </w:p>
          <w:p w14:paraId="7CF645F6" w14:textId="77777777" w:rsidR="000961E0" w:rsidRPr="00A50B3F" w:rsidRDefault="000961E0" w:rsidP="000961E0">
            <w:pPr>
              <w:widowControl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50B3F">
              <w:rPr>
                <w:sz w:val="28"/>
                <w:szCs w:val="28"/>
                <w:lang w:eastAsia="ru-RU"/>
              </w:rPr>
              <w:t>способствовать овладению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      </w:r>
          </w:p>
          <w:p w14:paraId="0EE6EFFF" w14:textId="77777777" w:rsidR="000961E0" w:rsidRPr="00A50B3F" w:rsidRDefault="000961E0" w:rsidP="000961E0">
            <w:pPr>
              <w:widowControl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50B3F">
              <w:rPr>
                <w:sz w:val="28"/>
                <w:szCs w:val="28"/>
                <w:lang w:eastAsia="ru-RU"/>
              </w:rPr>
              <w:t xml:space="preserve">способствовать овладению важнейшими </w:t>
            </w:r>
            <w:proofErr w:type="spellStart"/>
            <w:r w:rsidRPr="00A50B3F">
              <w:rPr>
                <w:sz w:val="28"/>
                <w:szCs w:val="28"/>
                <w:lang w:eastAsia="ru-RU"/>
              </w:rPr>
              <w:t>общеучебными</w:t>
            </w:r>
            <w:proofErr w:type="spellEnd"/>
            <w:r w:rsidRPr="00A50B3F">
              <w:rPr>
                <w:sz w:val="28"/>
                <w:szCs w:val="28"/>
                <w:lang w:eastAsia="ru-RU"/>
              </w:rPr>
      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      </w:r>
          </w:p>
          <w:p w14:paraId="4C91C667" w14:textId="77777777" w:rsidR="000961E0" w:rsidRPr="00A50B3F" w:rsidRDefault="000961E0" w:rsidP="000961E0">
            <w:pPr>
              <w:widowControl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50B3F">
              <w:rPr>
                <w:sz w:val="28"/>
                <w:szCs w:val="28"/>
                <w:lang w:eastAsia="ru-RU"/>
              </w:rPr>
              <w:t>научить использовать опыт общения с произведениями художественной литературы в повседневной жизни и учебной деятельности, речевом самосовершенствовании;</w:t>
            </w:r>
          </w:p>
          <w:p w14:paraId="0F75432D" w14:textId="77777777" w:rsidR="000961E0" w:rsidRPr="00A50B3F" w:rsidRDefault="000961E0" w:rsidP="000961E0">
            <w:pPr>
              <w:widowControl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50B3F">
              <w:rPr>
                <w:sz w:val="28"/>
                <w:szCs w:val="28"/>
                <w:lang w:eastAsia="ru-RU"/>
              </w:rPr>
              <w:t>повысить индивидуальную активность;</w:t>
            </w:r>
          </w:p>
          <w:p w14:paraId="209EBC16" w14:textId="77777777" w:rsidR="000961E0" w:rsidRPr="00A50B3F" w:rsidRDefault="000961E0" w:rsidP="000961E0">
            <w:pPr>
              <w:widowControl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50B3F">
              <w:rPr>
                <w:sz w:val="28"/>
                <w:szCs w:val="28"/>
                <w:lang w:eastAsia="ru-RU"/>
              </w:rPr>
              <w:t>повысить внутреннюю мотивацию к изучению предметов;</w:t>
            </w:r>
          </w:p>
          <w:p w14:paraId="04A26E50" w14:textId="77777777" w:rsidR="000961E0" w:rsidRPr="00A50B3F" w:rsidRDefault="000961E0" w:rsidP="000961E0">
            <w:pPr>
              <w:widowControl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50B3F">
              <w:rPr>
                <w:sz w:val="28"/>
                <w:szCs w:val="28"/>
                <w:lang w:eastAsia="ru-RU"/>
              </w:rPr>
              <w:t xml:space="preserve">расширить кругозор школьников. </w:t>
            </w:r>
          </w:p>
          <w:p w14:paraId="666EB021" w14:textId="77777777" w:rsidR="000961E0" w:rsidRPr="00A50B3F" w:rsidRDefault="000961E0" w:rsidP="000961E0">
            <w:pPr>
              <w:tabs>
                <w:tab w:val="left" w:pos="567"/>
              </w:tabs>
              <w:jc w:val="both"/>
              <w:rPr>
                <w:sz w:val="28"/>
                <w:szCs w:val="28"/>
                <w:lang w:eastAsia="ru-RU"/>
              </w:rPr>
            </w:pPr>
          </w:p>
          <w:p w14:paraId="3F67BD40" w14:textId="77777777" w:rsidR="000961E0" w:rsidRPr="00A50B3F" w:rsidRDefault="000961E0" w:rsidP="000961E0">
            <w:pPr>
              <w:tabs>
                <w:tab w:val="left" w:pos="56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A50B3F">
              <w:rPr>
                <w:rFonts w:eastAsia="Calibri"/>
                <w:sz w:val="28"/>
                <w:szCs w:val="28"/>
              </w:rPr>
              <w:t xml:space="preserve">                  </w:t>
            </w:r>
          </w:p>
          <w:p w14:paraId="09D4233C" w14:textId="77777777" w:rsidR="000961E0" w:rsidRPr="00A50B3F" w:rsidRDefault="000961E0" w:rsidP="000961E0">
            <w:pPr>
              <w:jc w:val="both"/>
              <w:rPr>
                <w:sz w:val="28"/>
                <w:szCs w:val="28"/>
                <w:lang w:eastAsia="ru-RU"/>
              </w:rPr>
            </w:pPr>
            <w:r w:rsidRPr="00A50B3F">
              <w:rPr>
                <w:sz w:val="28"/>
                <w:szCs w:val="28"/>
                <w:lang w:eastAsia="ru-RU"/>
              </w:rPr>
              <w:t xml:space="preserve">        Программа рассчитана на  452 часа  со следующим распределением часов по  классам: </w:t>
            </w:r>
          </w:p>
          <w:p w14:paraId="2A586640" w14:textId="77777777" w:rsidR="000961E0" w:rsidRPr="00A50B3F" w:rsidRDefault="000961E0" w:rsidP="000961E0">
            <w:pPr>
              <w:jc w:val="both"/>
              <w:rPr>
                <w:rFonts w:eastAsia="Calibri"/>
                <w:sz w:val="28"/>
                <w:szCs w:val="28"/>
              </w:rPr>
            </w:pPr>
            <w:r w:rsidRPr="00A50B3F">
              <w:rPr>
                <w:rFonts w:eastAsia="Calibri"/>
                <w:sz w:val="28"/>
                <w:szCs w:val="28"/>
              </w:rPr>
              <w:t xml:space="preserve">5 класс – 105 часов (3 часа в неделю), </w:t>
            </w:r>
          </w:p>
          <w:p w14:paraId="1C577A99" w14:textId="77777777" w:rsidR="000961E0" w:rsidRPr="00A50B3F" w:rsidRDefault="000961E0" w:rsidP="000961E0">
            <w:pPr>
              <w:jc w:val="both"/>
              <w:rPr>
                <w:rFonts w:eastAsia="Calibri"/>
                <w:sz w:val="28"/>
                <w:szCs w:val="28"/>
              </w:rPr>
            </w:pPr>
            <w:r w:rsidRPr="00A50B3F">
              <w:rPr>
                <w:rFonts w:eastAsia="Calibri"/>
                <w:sz w:val="28"/>
                <w:szCs w:val="28"/>
              </w:rPr>
              <w:t xml:space="preserve">6 класс - 105 часов (3 часа в неделю), </w:t>
            </w:r>
          </w:p>
          <w:p w14:paraId="6306EEC9" w14:textId="77777777" w:rsidR="000961E0" w:rsidRPr="00A50B3F" w:rsidRDefault="000961E0" w:rsidP="000961E0">
            <w:pPr>
              <w:jc w:val="both"/>
              <w:rPr>
                <w:rFonts w:eastAsia="Calibri"/>
                <w:sz w:val="28"/>
                <w:szCs w:val="28"/>
              </w:rPr>
            </w:pPr>
            <w:r w:rsidRPr="00A50B3F">
              <w:rPr>
                <w:rFonts w:eastAsia="Calibri"/>
                <w:sz w:val="28"/>
                <w:szCs w:val="28"/>
              </w:rPr>
              <w:t xml:space="preserve">7 класс – 70 часов (2 часа в неделю), </w:t>
            </w:r>
          </w:p>
          <w:p w14:paraId="1C037F7F" w14:textId="77777777" w:rsidR="000961E0" w:rsidRPr="00A50B3F" w:rsidRDefault="000961E0" w:rsidP="000961E0">
            <w:pPr>
              <w:jc w:val="both"/>
              <w:rPr>
                <w:rFonts w:eastAsia="Calibri"/>
                <w:sz w:val="28"/>
                <w:szCs w:val="28"/>
              </w:rPr>
            </w:pPr>
            <w:r w:rsidRPr="00A50B3F">
              <w:rPr>
                <w:rFonts w:eastAsia="Calibri"/>
                <w:sz w:val="28"/>
                <w:szCs w:val="28"/>
              </w:rPr>
              <w:t xml:space="preserve">8 класс - 70 часов (2 часа в неделю), </w:t>
            </w:r>
          </w:p>
          <w:p w14:paraId="4D3EE2E2" w14:textId="77777777" w:rsidR="000961E0" w:rsidRPr="00A50B3F" w:rsidRDefault="000961E0" w:rsidP="000961E0">
            <w:pPr>
              <w:jc w:val="both"/>
              <w:rPr>
                <w:rFonts w:eastAsia="Calibri"/>
                <w:sz w:val="28"/>
                <w:szCs w:val="28"/>
              </w:rPr>
            </w:pPr>
            <w:r w:rsidRPr="00A50B3F">
              <w:rPr>
                <w:rFonts w:eastAsia="Calibri"/>
                <w:sz w:val="28"/>
                <w:szCs w:val="28"/>
              </w:rPr>
              <w:t>9 класс–102 часа (3 часа в неделю).</w:t>
            </w:r>
          </w:p>
          <w:p w14:paraId="0092D757" w14:textId="77777777" w:rsidR="000961E0" w:rsidRPr="00A50B3F" w:rsidRDefault="000961E0" w:rsidP="000961E0">
            <w:pPr>
              <w:tabs>
                <w:tab w:val="left" w:pos="567"/>
              </w:tabs>
              <w:jc w:val="both"/>
              <w:rPr>
                <w:sz w:val="28"/>
                <w:szCs w:val="28"/>
                <w:lang w:eastAsia="ru-RU"/>
              </w:rPr>
            </w:pPr>
            <w:r w:rsidRPr="00A50B3F">
              <w:rPr>
                <w:rFonts w:eastAsia="Calibri"/>
                <w:sz w:val="28"/>
                <w:szCs w:val="28"/>
              </w:rPr>
              <w:tab/>
            </w:r>
          </w:p>
          <w:p w14:paraId="1C5BD2EA" w14:textId="77777777" w:rsidR="000961E0" w:rsidRPr="00A50B3F" w:rsidRDefault="000961E0" w:rsidP="000961E0">
            <w:pPr>
              <w:jc w:val="both"/>
              <w:rPr>
                <w:sz w:val="28"/>
                <w:szCs w:val="28"/>
                <w:lang w:eastAsia="ru-RU"/>
              </w:rPr>
            </w:pPr>
            <w:r w:rsidRPr="00A50B3F">
              <w:rPr>
                <w:sz w:val="28"/>
                <w:szCs w:val="28"/>
                <w:lang w:eastAsia="ru-RU"/>
              </w:rPr>
              <w:t xml:space="preserve">1.Литература: учебник для 5 класса </w:t>
            </w:r>
            <w:proofErr w:type="spellStart"/>
            <w:r w:rsidRPr="00A50B3F">
              <w:rPr>
                <w:sz w:val="28"/>
                <w:szCs w:val="28"/>
                <w:lang w:eastAsia="ru-RU"/>
              </w:rPr>
              <w:t>общеобр</w:t>
            </w:r>
            <w:proofErr w:type="spellEnd"/>
            <w:r w:rsidRPr="00A50B3F">
              <w:rPr>
                <w:sz w:val="28"/>
                <w:szCs w:val="28"/>
                <w:lang w:eastAsia="ru-RU"/>
              </w:rPr>
              <w:t xml:space="preserve">. учреждений: в 2 ч./авт.-сост. </w:t>
            </w:r>
            <w:proofErr w:type="spellStart"/>
            <w:r w:rsidRPr="00A50B3F">
              <w:rPr>
                <w:sz w:val="28"/>
                <w:szCs w:val="28"/>
                <w:lang w:eastAsia="ru-RU"/>
              </w:rPr>
              <w:t>Меркин</w:t>
            </w:r>
            <w:proofErr w:type="spellEnd"/>
            <w:r w:rsidRPr="00A50B3F">
              <w:rPr>
                <w:sz w:val="28"/>
                <w:szCs w:val="28"/>
                <w:lang w:eastAsia="ru-RU"/>
              </w:rPr>
              <w:t xml:space="preserve"> Г.С.- 2 изд. – М.:ООО «Русское слово – учебник», 2020-21.</w:t>
            </w:r>
          </w:p>
          <w:p w14:paraId="09B7183B" w14:textId="77777777" w:rsidR="000961E0" w:rsidRPr="00A50B3F" w:rsidRDefault="000961E0" w:rsidP="000961E0">
            <w:pPr>
              <w:jc w:val="both"/>
              <w:rPr>
                <w:sz w:val="28"/>
                <w:szCs w:val="28"/>
                <w:lang w:eastAsia="ru-RU"/>
              </w:rPr>
            </w:pPr>
            <w:r w:rsidRPr="00A50B3F">
              <w:rPr>
                <w:sz w:val="28"/>
                <w:szCs w:val="28"/>
                <w:lang w:eastAsia="ru-RU"/>
              </w:rPr>
              <w:t xml:space="preserve">2. Литература: учебник для 6 класса </w:t>
            </w:r>
            <w:proofErr w:type="spellStart"/>
            <w:r w:rsidRPr="00A50B3F">
              <w:rPr>
                <w:sz w:val="28"/>
                <w:szCs w:val="28"/>
                <w:lang w:eastAsia="ru-RU"/>
              </w:rPr>
              <w:t>общеобр</w:t>
            </w:r>
            <w:proofErr w:type="spellEnd"/>
            <w:r w:rsidRPr="00A50B3F">
              <w:rPr>
                <w:sz w:val="28"/>
                <w:szCs w:val="28"/>
                <w:lang w:eastAsia="ru-RU"/>
              </w:rPr>
              <w:t xml:space="preserve">. учреждений: в 2 ч./авт.-сост. </w:t>
            </w:r>
            <w:proofErr w:type="spellStart"/>
            <w:r w:rsidRPr="00A50B3F">
              <w:rPr>
                <w:sz w:val="28"/>
                <w:szCs w:val="28"/>
                <w:lang w:eastAsia="ru-RU"/>
              </w:rPr>
              <w:t>Меркин</w:t>
            </w:r>
            <w:proofErr w:type="spellEnd"/>
            <w:r w:rsidRPr="00A50B3F">
              <w:rPr>
                <w:sz w:val="28"/>
                <w:szCs w:val="28"/>
                <w:lang w:eastAsia="ru-RU"/>
              </w:rPr>
              <w:t xml:space="preserve"> Г.С.- 2 изд. – М.:ООО «Русское слово – учебник», 2020-21.</w:t>
            </w:r>
          </w:p>
          <w:p w14:paraId="50293768" w14:textId="77777777" w:rsidR="000961E0" w:rsidRPr="00A50B3F" w:rsidRDefault="000961E0" w:rsidP="000961E0">
            <w:pPr>
              <w:jc w:val="both"/>
              <w:rPr>
                <w:sz w:val="28"/>
                <w:szCs w:val="28"/>
                <w:lang w:eastAsia="ru-RU"/>
              </w:rPr>
            </w:pPr>
            <w:r w:rsidRPr="00A50B3F">
              <w:rPr>
                <w:sz w:val="28"/>
                <w:szCs w:val="28"/>
                <w:lang w:eastAsia="ru-RU"/>
              </w:rPr>
              <w:t xml:space="preserve">3. Литература: учебник для 7 класса </w:t>
            </w:r>
            <w:proofErr w:type="spellStart"/>
            <w:r w:rsidRPr="00A50B3F">
              <w:rPr>
                <w:sz w:val="28"/>
                <w:szCs w:val="28"/>
                <w:lang w:eastAsia="ru-RU"/>
              </w:rPr>
              <w:t>общеобр</w:t>
            </w:r>
            <w:proofErr w:type="spellEnd"/>
            <w:r w:rsidRPr="00A50B3F">
              <w:rPr>
                <w:sz w:val="28"/>
                <w:szCs w:val="28"/>
                <w:lang w:eastAsia="ru-RU"/>
              </w:rPr>
              <w:t xml:space="preserve">. учреждений: в 2 ч./авт.-сост. </w:t>
            </w:r>
            <w:proofErr w:type="spellStart"/>
            <w:r w:rsidRPr="00A50B3F">
              <w:rPr>
                <w:sz w:val="28"/>
                <w:szCs w:val="28"/>
                <w:lang w:eastAsia="ru-RU"/>
              </w:rPr>
              <w:t>Меркин</w:t>
            </w:r>
            <w:proofErr w:type="spellEnd"/>
            <w:r w:rsidRPr="00A50B3F">
              <w:rPr>
                <w:sz w:val="28"/>
                <w:szCs w:val="28"/>
                <w:lang w:eastAsia="ru-RU"/>
              </w:rPr>
              <w:t xml:space="preserve"> Г.С.- 2 изд. – М.:ООО «Русское слово – учебник», 2021.</w:t>
            </w:r>
          </w:p>
          <w:p w14:paraId="583F7A2B" w14:textId="77777777" w:rsidR="000961E0" w:rsidRPr="00A50B3F" w:rsidRDefault="000961E0" w:rsidP="000961E0">
            <w:pPr>
              <w:jc w:val="both"/>
              <w:rPr>
                <w:sz w:val="28"/>
                <w:szCs w:val="28"/>
                <w:lang w:eastAsia="ru-RU"/>
              </w:rPr>
            </w:pPr>
            <w:r w:rsidRPr="00A50B3F">
              <w:rPr>
                <w:sz w:val="28"/>
                <w:szCs w:val="28"/>
                <w:lang w:eastAsia="ru-RU"/>
              </w:rPr>
              <w:t xml:space="preserve">4. Литература: учебник для 8 класса </w:t>
            </w:r>
            <w:proofErr w:type="spellStart"/>
            <w:r w:rsidRPr="00A50B3F">
              <w:rPr>
                <w:sz w:val="28"/>
                <w:szCs w:val="28"/>
                <w:lang w:eastAsia="ru-RU"/>
              </w:rPr>
              <w:t>общеобр</w:t>
            </w:r>
            <w:proofErr w:type="spellEnd"/>
            <w:r w:rsidRPr="00A50B3F">
              <w:rPr>
                <w:sz w:val="28"/>
                <w:szCs w:val="28"/>
                <w:lang w:eastAsia="ru-RU"/>
              </w:rPr>
              <w:t xml:space="preserve">. учреждений: в 2 ч./авт.-сост. </w:t>
            </w:r>
            <w:proofErr w:type="spellStart"/>
            <w:r w:rsidRPr="00A50B3F">
              <w:rPr>
                <w:sz w:val="28"/>
                <w:szCs w:val="28"/>
                <w:lang w:eastAsia="ru-RU"/>
              </w:rPr>
              <w:t>Меркин</w:t>
            </w:r>
            <w:proofErr w:type="spellEnd"/>
            <w:r w:rsidRPr="00A50B3F">
              <w:rPr>
                <w:sz w:val="28"/>
                <w:szCs w:val="28"/>
                <w:lang w:eastAsia="ru-RU"/>
              </w:rPr>
              <w:t xml:space="preserve"> Г.С.- 2 изд. – М.:ООО «Русское слово – учебник», 2021.</w:t>
            </w:r>
          </w:p>
          <w:p w14:paraId="163E9CA4" w14:textId="77777777" w:rsidR="000961E0" w:rsidRPr="00A50B3F" w:rsidRDefault="000961E0" w:rsidP="000961E0">
            <w:pPr>
              <w:jc w:val="both"/>
              <w:rPr>
                <w:sz w:val="28"/>
                <w:szCs w:val="28"/>
                <w:lang w:eastAsia="ru-RU"/>
              </w:rPr>
            </w:pPr>
            <w:r w:rsidRPr="00A50B3F">
              <w:rPr>
                <w:sz w:val="28"/>
                <w:szCs w:val="28"/>
                <w:lang w:eastAsia="ru-RU"/>
              </w:rPr>
              <w:t>5. Литература в 2-х частях. 9 класс. Авт.-сост. Зинин С.А., Сахаров В.И.– М.:ООО «Русское слово – учебник», 2017.</w:t>
            </w:r>
          </w:p>
          <w:p w14:paraId="6A873768" w14:textId="6A738E35" w:rsidR="00EF6FDF" w:rsidRDefault="00EF6FD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E72627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17327C37" w14:textId="77777777" w:rsidR="000961E0" w:rsidRDefault="000961E0" w:rsidP="000961E0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proofErr w:type="gramStart"/>
            <w:r>
              <w:rPr>
                <w:rFonts w:eastAsia="SimSun"/>
                <w:sz w:val="28"/>
                <w:szCs w:val="28"/>
              </w:rPr>
              <w:t xml:space="preserve"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 (Приказ </w:t>
            </w:r>
            <w:proofErr w:type="spellStart"/>
            <w:r>
              <w:rPr>
                <w:rFonts w:eastAsia="SimSu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России от 31.05.2021 г. № 287, зарегистрирован Министерством юстиции Российской Федерации 05.07.2021 г., рег. № 64101) (с внесёнными изменениями), с применением федеральной рабочей программы по учебному предмету "История", а также с учетом программы воспитания. </w:t>
            </w:r>
            <w:proofErr w:type="gramEnd"/>
          </w:p>
          <w:p w14:paraId="06D3F585" w14:textId="77777777" w:rsidR="000961E0" w:rsidRDefault="000961E0" w:rsidP="000961E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ОБЩАЯ ХАРАКТЕРИСТИКА УЧЕБНОГО ПРЕДМЕТА ИСТОРИЯ» 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</w:t>
            </w:r>
            <w:r>
              <w:rPr>
                <w:rFonts w:eastAsia="SimSun"/>
                <w:sz w:val="28"/>
                <w:szCs w:val="28"/>
              </w:rPr>
              <w:lastRenderedPageBreak/>
              <w:t xml:space="preserve">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ЦЕЛИ ИЗУЧЕНИЯ УЧЕБНОГО ПРЕДМЕТА «ИСТОРИЯ»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>
              <w:rPr>
                <w:rFonts w:eastAsia="SimSun"/>
                <w:sz w:val="28"/>
                <w:szCs w:val="28"/>
              </w:rPr>
              <w:t>обучающихся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ФЗ273 «Об образовании»). В основной школе ключевыми задачами являются: - формирование у молодого поколения ориентиров для гражданской, </w:t>
            </w:r>
            <w:proofErr w:type="spellStart"/>
            <w:r>
              <w:rPr>
                <w:rFonts w:eastAsia="SimSun"/>
                <w:sz w:val="28"/>
                <w:szCs w:val="28"/>
              </w:rPr>
              <w:t>этнонациональной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, социальной, культурной самоидентификации в окружающем мире; </w:t>
            </w:r>
            <w:proofErr w:type="gramStart"/>
            <w:r>
              <w:rPr>
                <w:rFonts w:eastAsia="SimSun"/>
                <w:sz w:val="28"/>
                <w:szCs w:val="28"/>
              </w:rPr>
              <w:t>-о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владение знаниями об основных этапах развития человеческого общества, при особом внимании к месту и роли России во всемирно-историческом процессе; -воспитание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      </w:r>
            <w:proofErr w:type="gramStart"/>
            <w:r>
              <w:rPr>
                <w:rFonts w:eastAsia="SimSun"/>
                <w:sz w:val="28"/>
                <w:szCs w:val="28"/>
              </w:rPr>
              <w:t>-р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-формирование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>
              <w:rPr>
                <w:rFonts w:eastAsia="SimSun"/>
                <w:sz w:val="28"/>
                <w:szCs w:val="28"/>
              </w:rPr>
              <w:t>полиэтничном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и многоконфессиональном обществе.</w:t>
            </w:r>
          </w:p>
          <w:p w14:paraId="0C7E90E3" w14:textId="77777777" w:rsidR="000961E0" w:rsidRDefault="000961E0" w:rsidP="000961E0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6E891653" w14:textId="77777777" w:rsidR="000961E0" w:rsidRDefault="000961E0" w:rsidP="000961E0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1C2A6165" w14:textId="77777777" w:rsidR="000961E0" w:rsidRDefault="000961E0" w:rsidP="000961E0">
            <w:pPr>
              <w:spacing w:line="264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ЦЕЛИ ИЗУЧЕНИЯ УЧЕБНОГО ПРЕДМЕТА «ИСТОРИЯ»</w:t>
            </w:r>
          </w:p>
          <w:p w14:paraId="20E72142" w14:textId="77777777" w:rsidR="000961E0" w:rsidRDefault="000961E0" w:rsidP="000961E0">
            <w:pPr>
              <w:spacing w:line="264" w:lineRule="auto"/>
              <w:ind w:left="120"/>
              <w:jc w:val="both"/>
              <w:rPr>
                <w:sz w:val="28"/>
                <w:szCs w:val="28"/>
              </w:rPr>
            </w:pPr>
          </w:p>
          <w:p w14:paraId="5DF391FA" w14:textId="77777777" w:rsidR="000961E0" w:rsidRDefault="000961E0" w:rsidP="000961E0">
            <w:pPr>
              <w:spacing w:line="264" w:lineRule="auto"/>
              <w:ind w:firstLine="60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14:paraId="64341C14" w14:textId="77777777" w:rsidR="000961E0" w:rsidRDefault="000961E0" w:rsidP="000961E0">
            <w:pPr>
              <w:spacing w:line="264" w:lineRule="auto"/>
              <w:ind w:firstLine="60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      </w:r>
          </w:p>
          <w:p w14:paraId="3E26198F" w14:textId="77777777" w:rsidR="000961E0" w:rsidRDefault="000961E0" w:rsidP="000961E0">
            <w:pPr>
              <w:spacing w:line="264" w:lineRule="auto"/>
              <w:ind w:firstLine="60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основной школе ключевыми задачами являются:</w:t>
            </w:r>
          </w:p>
          <w:p w14:paraId="56AF6B2C" w14:textId="77777777" w:rsidR="000961E0" w:rsidRDefault="000961E0" w:rsidP="000961E0">
            <w:pPr>
              <w:widowControl/>
              <w:numPr>
                <w:ilvl w:val="0"/>
                <w:numId w:val="17"/>
              </w:numPr>
              <w:autoSpaceDE/>
              <w:autoSpaceDN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формирование у молодого поколения ориентиров для гражданской, </w:t>
            </w:r>
            <w:proofErr w:type="spellStart"/>
            <w:r>
              <w:rPr>
                <w:color w:val="000000"/>
                <w:sz w:val="28"/>
                <w:szCs w:val="28"/>
              </w:rPr>
              <w:t>этнонациональной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социальной, культурной </w:t>
            </w:r>
            <w:proofErr w:type="spellStart"/>
            <w:r>
              <w:rPr>
                <w:color w:val="000000"/>
                <w:sz w:val="28"/>
                <w:szCs w:val="28"/>
              </w:rPr>
              <w:t>самоовладение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      </w:r>
          </w:p>
          <w:p w14:paraId="22AF6A3A" w14:textId="77777777" w:rsidR="000961E0" w:rsidRDefault="000961E0" w:rsidP="000961E0">
            <w:pPr>
              <w:widowControl/>
              <w:numPr>
                <w:ilvl w:val="0"/>
                <w:numId w:val="17"/>
              </w:numPr>
              <w:autoSpaceDE/>
              <w:autoSpaceDN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14:paraId="3E8AF47C" w14:textId="77777777" w:rsidR="000961E0" w:rsidRDefault="000961E0" w:rsidP="000961E0">
            <w:pPr>
              <w:widowControl/>
              <w:numPr>
                <w:ilvl w:val="0"/>
                <w:numId w:val="17"/>
              </w:numPr>
              <w:autoSpaceDE/>
              <w:autoSpaceDN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14:paraId="73D20279" w14:textId="77777777" w:rsidR="000961E0" w:rsidRDefault="000961E0" w:rsidP="000961E0">
            <w:pPr>
              <w:widowControl/>
              <w:numPr>
                <w:ilvl w:val="0"/>
                <w:numId w:val="17"/>
              </w:numPr>
              <w:autoSpaceDE/>
              <w:autoSpaceDN/>
              <w:spacing w:line="264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>
              <w:rPr>
                <w:color w:val="000000"/>
                <w:sz w:val="28"/>
                <w:szCs w:val="28"/>
              </w:rPr>
              <w:t>полиэтничном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– </w:t>
            </w:r>
            <w:proofErr w:type="gramStart"/>
            <w:r>
              <w:rPr>
                <w:color w:val="000000"/>
                <w:sz w:val="28"/>
                <w:szCs w:val="28"/>
              </w:rPr>
              <w:t>С. 7–8).</w:t>
            </w:r>
            <w:proofErr w:type="gramEnd"/>
          </w:p>
          <w:p w14:paraId="0DD76221" w14:textId="77777777" w:rsidR="000961E0" w:rsidRDefault="000961E0" w:rsidP="000961E0">
            <w:pPr>
              <w:spacing w:line="264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МЕСТО УЧЕБНОГО ПРЕДМЕТА «ИСТОРИЯ» В УЧЕБНОМ ПЛАНЕ</w:t>
            </w:r>
          </w:p>
          <w:p w14:paraId="0CFD3B1B" w14:textId="77777777" w:rsidR="000961E0" w:rsidRDefault="000961E0" w:rsidP="000961E0">
            <w:pPr>
              <w:spacing w:line="264" w:lineRule="auto"/>
              <w:ind w:left="1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Часть учебных часов может быть вынесена на дистанционное обучение. </w:t>
            </w:r>
          </w:p>
          <w:p w14:paraId="41A3FEAF" w14:textId="392D3AB8" w:rsidR="00EF6FDF" w:rsidRDefault="00EF6FDF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7438CA" w14:textId="77777777" w:rsidR="00EF6FDF" w:rsidRDefault="00E7262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E7262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E72627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E72627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E7262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E726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</w:t>
            </w:r>
            <w:r>
              <w:rPr>
                <w:sz w:val="24"/>
              </w:rPr>
              <w:t>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z w:val="24"/>
              </w:rPr>
              <w:t>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E7262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</w:t>
            </w:r>
            <w:r>
              <w:rPr>
                <w:sz w:val="24"/>
              </w:rPr>
              <w:t>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E7262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E72627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23414E8" w14:textId="77777777" w:rsidR="000961E0" w:rsidRPr="00B730BE" w:rsidRDefault="000961E0" w:rsidP="000961E0">
            <w:pPr>
              <w:ind w:left="360"/>
            </w:pPr>
            <w:r w:rsidRPr="00B730BE">
              <w:t xml:space="preserve">Рабочие программы по обществознанию для 6-9 классов составлены  на основе  </w:t>
            </w:r>
          </w:p>
          <w:p w14:paraId="0312E918" w14:textId="77777777" w:rsidR="000961E0" w:rsidRPr="00B730BE" w:rsidRDefault="000961E0" w:rsidP="000961E0">
            <w:pPr>
              <w:ind w:left="360"/>
            </w:pPr>
            <w:r w:rsidRPr="00B730BE">
              <w:t xml:space="preserve">федерального государственного образовательного стандарта основного общего образования,  </w:t>
            </w:r>
          </w:p>
          <w:p w14:paraId="0784E4E9" w14:textId="77777777" w:rsidR="000961E0" w:rsidRPr="00B730BE" w:rsidRDefault="000961E0" w:rsidP="000961E0">
            <w:pPr>
              <w:ind w:left="360"/>
            </w:pPr>
            <w:r w:rsidRPr="00B730BE">
              <w:t xml:space="preserve">требований к результатам освоения основной образовательной программы основного общего образования </w:t>
            </w:r>
          </w:p>
          <w:p w14:paraId="104E720D" w14:textId="77777777" w:rsidR="000961E0" w:rsidRPr="00B730BE" w:rsidRDefault="000961E0" w:rsidP="000961E0">
            <w:pPr>
              <w:ind w:left="360"/>
            </w:pPr>
            <w:r w:rsidRPr="00B730BE">
              <w:t xml:space="preserve">примерной программы по обществознанию основного общего образования и авторской программы - Программы общеобразовательных учреждений. Обществознание 6-11 классы. (Л.Н. Боголюбов, Н.И. Городецкая, А.Ф. Иванова и др.). </w:t>
            </w:r>
          </w:p>
          <w:p w14:paraId="2C7A180F" w14:textId="77777777" w:rsidR="000961E0" w:rsidRPr="00B730BE" w:rsidRDefault="000961E0" w:rsidP="000961E0">
            <w:pPr>
              <w:ind w:left="360"/>
            </w:pPr>
            <w:r w:rsidRPr="00B730BE">
              <w:rPr>
                <w:rFonts w:eastAsia="SimSun"/>
              </w:rPr>
              <w:t xml:space="preserve"> </w:t>
            </w:r>
            <w:proofErr w:type="gramStart"/>
            <w:r w:rsidRPr="00B730BE">
              <w:rPr>
                <w:rFonts w:eastAsia="SimSun"/>
              </w:rPr>
              <w:t xml:space="preserve"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 (Приказ </w:t>
            </w:r>
            <w:proofErr w:type="spellStart"/>
            <w:r w:rsidRPr="00B730BE">
              <w:rPr>
                <w:rFonts w:eastAsia="SimSun"/>
              </w:rPr>
              <w:t>Минпросвещения</w:t>
            </w:r>
            <w:proofErr w:type="spellEnd"/>
            <w:r w:rsidRPr="00B730BE">
              <w:rPr>
                <w:rFonts w:eastAsia="SimSun"/>
              </w:rPr>
              <w:t xml:space="preserve"> России от 31.05.2021 г. № 287, зарегистрирован Министерством юстиции Российской Федерации 05.07.2021 г., рег. № 64101) (с внесёнными изменениями), с применением федеральной рабочей программы по учебному предмету "Обществознание", в соответствии с Концепцией преподавания учебного предмета «Обществознание» (2018 г.), а</w:t>
            </w:r>
            <w:proofErr w:type="gramEnd"/>
            <w:r w:rsidRPr="00B730BE">
              <w:rPr>
                <w:rFonts w:eastAsia="SimSun"/>
              </w:rPr>
              <w:t xml:space="preserve"> также с учётом программы воспитания</w:t>
            </w:r>
            <w:proofErr w:type="gramStart"/>
            <w:r w:rsidRPr="00B730BE">
              <w:rPr>
                <w:rFonts w:eastAsia="SimSun"/>
              </w:rPr>
              <w:t xml:space="preserve"> .</w:t>
            </w:r>
            <w:proofErr w:type="gramEnd"/>
            <w:r w:rsidRPr="00B730BE">
              <w:rPr>
                <w:rFonts w:eastAsia="SimSun"/>
              </w:rPr>
              <w:t xml:space="preserve"> ОБЩАЯ ХАРАКТЕРИСТИКА УЧЕБНОГО ПРЕДМЕТА «ОБЩЕСТВОЗНАНИЕ»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 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</w:t>
            </w:r>
            <w:r w:rsidRPr="00B730BE">
              <w:rPr>
                <w:rFonts w:eastAsia="SimSun"/>
              </w:rPr>
              <w:lastRenderedPageBreak/>
              <w:t xml:space="preserve">приверженности национальным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      </w:r>
            <w:proofErr w:type="spellStart"/>
            <w:r w:rsidRPr="00B730BE">
              <w:rPr>
                <w:rFonts w:eastAsia="SimSun"/>
              </w:rPr>
              <w:t>метапредметных</w:t>
            </w:r>
            <w:proofErr w:type="spellEnd"/>
            <w:r w:rsidRPr="00B730BE">
              <w:rPr>
                <w:rFonts w:eastAsia="SimSun"/>
              </w:rPr>
              <w:t xml:space="preserve"> умений извлекать необходимые сведения, осмысливать, преобразовывать и применять их. 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</w:t>
            </w:r>
          </w:p>
          <w:p w14:paraId="62F9BCA5" w14:textId="77777777" w:rsidR="000961E0" w:rsidRPr="00B730BE" w:rsidRDefault="000961E0" w:rsidP="000961E0">
            <w:pPr>
              <w:ind w:left="360"/>
            </w:pPr>
            <w:r w:rsidRPr="00B730BE">
              <w:t xml:space="preserve">В соответствии с учебным планом на изучение обществознания отводится: </w:t>
            </w:r>
          </w:p>
          <w:tbl>
            <w:tblPr>
              <w:tblStyle w:val="TableGrid"/>
              <w:tblW w:w="9038" w:type="dxa"/>
              <w:tblInd w:w="787" w:type="dxa"/>
              <w:tblLayout w:type="fixed"/>
              <w:tblCellMar>
                <w:top w:w="7" w:type="dxa"/>
                <w:left w:w="163" w:type="dxa"/>
                <w:right w:w="106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3190"/>
              <w:gridCol w:w="3193"/>
            </w:tblGrid>
            <w:tr w:rsidR="000961E0" w:rsidRPr="00B730BE" w14:paraId="563A35E3" w14:textId="77777777" w:rsidTr="00E23075">
              <w:trPr>
                <w:trHeight w:val="286"/>
              </w:trPr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EC8D22" w14:textId="372BA8F4" w:rsidR="000961E0" w:rsidRPr="00B730BE" w:rsidRDefault="000961E0" w:rsidP="00E23075">
                  <w:pPr>
                    <w:ind w:left="360"/>
                  </w:pPr>
                  <w:r w:rsidRPr="00B730BE">
                    <w:t xml:space="preserve"> Класс 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EF421F" w14:textId="77777777" w:rsidR="000961E0" w:rsidRPr="00B730BE" w:rsidRDefault="000961E0" w:rsidP="00E23075">
                  <w:pPr>
                    <w:ind w:left="360"/>
                  </w:pPr>
                  <w:r w:rsidRPr="00B730BE">
                    <w:t xml:space="preserve">Кол-во часов в неделю </w:t>
                  </w:r>
                </w:p>
              </w:tc>
              <w:tc>
                <w:tcPr>
                  <w:tcW w:w="3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C860E6" w14:textId="77777777" w:rsidR="000961E0" w:rsidRPr="00B730BE" w:rsidRDefault="000961E0" w:rsidP="00E23075">
                  <w:pPr>
                    <w:ind w:left="360"/>
                  </w:pPr>
                  <w:r w:rsidRPr="00B730BE">
                    <w:t xml:space="preserve">Общее кол-во часов за год </w:t>
                  </w:r>
                </w:p>
              </w:tc>
            </w:tr>
            <w:tr w:rsidR="000961E0" w:rsidRPr="00B730BE" w14:paraId="5488BF4B" w14:textId="77777777" w:rsidTr="00E23075">
              <w:trPr>
                <w:trHeight w:val="286"/>
              </w:trPr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232399B" w14:textId="77777777" w:rsidR="000961E0" w:rsidRPr="00B730BE" w:rsidRDefault="000961E0" w:rsidP="00E23075">
                  <w:pPr>
                    <w:ind w:left="360"/>
                  </w:pP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BD8B79E" w14:textId="77777777" w:rsidR="000961E0" w:rsidRPr="00B730BE" w:rsidRDefault="000961E0" w:rsidP="00E23075">
                  <w:pPr>
                    <w:ind w:left="360"/>
                  </w:pPr>
                  <w:r w:rsidRPr="00B730BE">
                    <w:t xml:space="preserve">Обществознание </w:t>
                  </w:r>
                </w:p>
              </w:tc>
              <w:tc>
                <w:tcPr>
                  <w:tcW w:w="31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408E6BD" w14:textId="77777777" w:rsidR="000961E0" w:rsidRPr="00B730BE" w:rsidRDefault="000961E0" w:rsidP="00E23075">
                  <w:pPr>
                    <w:ind w:left="360"/>
                  </w:pPr>
                </w:p>
              </w:tc>
            </w:tr>
            <w:tr w:rsidR="000961E0" w:rsidRPr="00B730BE" w14:paraId="5F33E8D0" w14:textId="77777777" w:rsidTr="00E23075">
              <w:trPr>
                <w:trHeight w:val="286"/>
              </w:trPr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1F89E6" w14:textId="77777777" w:rsidR="000961E0" w:rsidRPr="00B730BE" w:rsidRDefault="000961E0" w:rsidP="00E23075">
                  <w:pPr>
                    <w:ind w:left="360"/>
                  </w:pPr>
                  <w:r w:rsidRPr="00B730BE">
                    <w:t xml:space="preserve">6 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F9F460" w14:textId="77777777" w:rsidR="000961E0" w:rsidRPr="00B730BE" w:rsidRDefault="000961E0" w:rsidP="00E23075">
                  <w:pPr>
                    <w:ind w:left="360"/>
                  </w:pPr>
                  <w:r w:rsidRPr="00B730BE">
                    <w:t xml:space="preserve">1 </w:t>
                  </w:r>
                </w:p>
              </w:tc>
              <w:tc>
                <w:tcPr>
                  <w:tcW w:w="3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20ED13" w14:textId="77777777" w:rsidR="000961E0" w:rsidRPr="00B730BE" w:rsidRDefault="000961E0" w:rsidP="00E23075">
                  <w:pPr>
                    <w:ind w:left="360"/>
                  </w:pPr>
                  <w:r w:rsidRPr="00B730BE">
                    <w:t xml:space="preserve">34 </w:t>
                  </w:r>
                </w:p>
              </w:tc>
            </w:tr>
            <w:tr w:rsidR="000961E0" w:rsidRPr="00B730BE" w14:paraId="631D81FC" w14:textId="77777777" w:rsidTr="00E23075">
              <w:trPr>
                <w:trHeight w:val="288"/>
              </w:trPr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775784" w14:textId="77777777" w:rsidR="000961E0" w:rsidRPr="00B730BE" w:rsidRDefault="000961E0" w:rsidP="00E23075">
                  <w:pPr>
                    <w:ind w:left="360"/>
                  </w:pPr>
                  <w:r w:rsidRPr="00B730BE">
                    <w:t xml:space="preserve">7 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6548A2" w14:textId="77777777" w:rsidR="000961E0" w:rsidRPr="00B730BE" w:rsidRDefault="000961E0" w:rsidP="00E23075">
                  <w:pPr>
                    <w:ind w:left="360"/>
                  </w:pPr>
                  <w:r w:rsidRPr="00B730BE">
                    <w:t xml:space="preserve">1 </w:t>
                  </w:r>
                </w:p>
              </w:tc>
              <w:tc>
                <w:tcPr>
                  <w:tcW w:w="3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A034FB" w14:textId="77777777" w:rsidR="000961E0" w:rsidRPr="00B730BE" w:rsidRDefault="000961E0" w:rsidP="00E23075">
                  <w:pPr>
                    <w:ind w:left="360"/>
                  </w:pPr>
                  <w:r w:rsidRPr="00B730BE">
                    <w:t xml:space="preserve">34 </w:t>
                  </w:r>
                </w:p>
              </w:tc>
            </w:tr>
            <w:tr w:rsidR="000961E0" w:rsidRPr="00B730BE" w14:paraId="48B2906B" w14:textId="77777777" w:rsidTr="00E23075">
              <w:trPr>
                <w:trHeight w:val="286"/>
              </w:trPr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1083AC" w14:textId="77777777" w:rsidR="000961E0" w:rsidRPr="00B730BE" w:rsidRDefault="000961E0" w:rsidP="00E23075">
                  <w:pPr>
                    <w:ind w:left="360"/>
                  </w:pPr>
                  <w:r w:rsidRPr="00B730BE">
                    <w:t xml:space="preserve">8 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986999" w14:textId="77777777" w:rsidR="000961E0" w:rsidRPr="00B730BE" w:rsidRDefault="000961E0" w:rsidP="00E23075">
                  <w:pPr>
                    <w:ind w:left="360"/>
                  </w:pPr>
                  <w:r w:rsidRPr="00B730BE">
                    <w:t xml:space="preserve">1 </w:t>
                  </w:r>
                </w:p>
              </w:tc>
              <w:tc>
                <w:tcPr>
                  <w:tcW w:w="3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180633" w14:textId="77777777" w:rsidR="000961E0" w:rsidRPr="00B730BE" w:rsidRDefault="000961E0" w:rsidP="00E23075">
                  <w:pPr>
                    <w:ind w:left="360"/>
                  </w:pPr>
                  <w:r w:rsidRPr="00B730BE">
                    <w:t xml:space="preserve">34 </w:t>
                  </w:r>
                </w:p>
              </w:tc>
            </w:tr>
            <w:tr w:rsidR="000961E0" w:rsidRPr="00B730BE" w14:paraId="3FF30CCE" w14:textId="77777777" w:rsidTr="00E23075">
              <w:trPr>
                <w:trHeight w:val="286"/>
              </w:trPr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5B3410" w14:textId="77777777" w:rsidR="000961E0" w:rsidRPr="00B730BE" w:rsidRDefault="000961E0" w:rsidP="00E23075">
                  <w:pPr>
                    <w:ind w:left="360"/>
                  </w:pPr>
                  <w:r w:rsidRPr="00B730BE">
                    <w:t xml:space="preserve">9 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E8FF77" w14:textId="77777777" w:rsidR="000961E0" w:rsidRPr="00B730BE" w:rsidRDefault="000961E0" w:rsidP="00E23075">
                  <w:pPr>
                    <w:ind w:left="360"/>
                  </w:pPr>
                  <w:r w:rsidRPr="00B730BE">
                    <w:t xml:space="preserve">1 </w:t>
                  </w:r>
                </w:p>
              </w:tc>
              <w:tc>
                <w:tcPr>
                  <w:tcW w:w="3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9D2DCF" w14:textId="77777777" w:rsidR="000961E0" w:rsidRPr="00B730BE" w:rsidRDefault="000961E0" w:rsidP="00E23075">
                  <w:pPr>
                    <w:ind w:left="360"/>
                  </w:pPr>
                  <w:r w:rsidRPr="00B730BE">
                    <w:t xml:space="preserve">34 </w:t>
                  </w:r>
                </w:p>
              </w:tc>
            </w:tr>
          </w:tbl>
          <w:p w14:paraId="6A3F13EC" w14:textId="77777777" w:rsidR="000961E0" w:rsidRPr="00B730BE" w:rsidRDefault="000961E0" w:rsidP="000961E0">
            <w:pPr>
              <w:ind w:left="360"/>
            </w:pPr>
            <w:r w:rsidRPr="00B730BE">
              <w:t xml:space="preserve"> </w:t>
            </w:r>
          </w:p>
          <w:p w14:paraId="10EC43D1" w14:textId="77777777" w:rsidR="000961E0" w:rsidRPr="00B730BE" w:rsidRDefault="000961E0" w:rsidP="000961E0">
            <w:pPr>
              <w:ind w:left="360"/>
            </w:pPr>
            <w:r w:rsidRPr="00B730BE">
              <w:t xml:space="preserve"> </w:t>
            </w:r>
          </w:p>
          <w:p w14:paraId="08DAEEB9" w14:textId="229250D7" w:rsidR="00EF6FDF" w:rsidRDefault="00EF6FDF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E72627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E726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E726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E72627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E726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E726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E726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E72627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E72627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E72627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E726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E726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E726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E7262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E7262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E726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E726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E72627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E72627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E726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E726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E726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E72627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E72627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E7262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E7262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E726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E726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E7262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E7262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E7262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E726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E72627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E726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E726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E7262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E7262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17DA1B99" w:rsidR="00EF6FDF" w:rsidRDefault="000961E0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E72627">
              <w:rPr>
                <w:b/>
                <w:sz w:val="24"/>
              </w:rPr>
              <w:t>ностранный</w:t>
            </w:r>
            <w:r w:rsidR="00E72627">
              <w:rPr>
                <w:b/>
                <w:spacing w:val="-57"/>
                <w:sz w:val="24"/>
              </w:rPr>
              <w:t xml:space="preserve"> </w:t>
            </w:r>
            <w:r w:rsidR="00E72627">
              <w:rPr>
                <w:b/>
                <w:sz w:val="24"/>
              </w:rPr>
              <w:t>язык</w:t>
            </w:r>
            <w:r w:rsidR="00E72627">
              <w:rPr>
                <w:b/>
                <w:spacing w:val="-4"/>
                <w:sz w:val="24"/>
              </w:rPr>
              <w:t xml:space="preserve"> </w:t>
            </w:r>
            <w:r w:rsidR="00E72627"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06CB2866" w:rsidR="00EF6FDF" w:rsidRDefault="00E72627" w:rsidP="000961E0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</w:t>
            </w:r>
            <w:r w:rsidR="000961E0">
              <w:rPr>
                <w:sz w:val="24"/>
              </w:rPr>
              <w:t>И</w:t>
            </w:r>
            <w:r>
              <w:rPr>
                <w:sz w:val="24"/>
              </w:rPr>
              <w:t>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E726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3AD982BC" w:rsidR="00EF6FDF" w:rsidRDefault="00E726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z w:val="24"/>
              </w:rPr>
              <w:t>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E726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E72627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34976679" w:rsidR="00EF6FDF" w:rsidRDefault="00E7262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102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(3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30A4D6FE" w:rsidR="00EF6FDF" w:rsidRDefault="00E7262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102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(3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155D98C0" w:rsidR="00EF6FDF" w:rsidRDefault="00E7262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102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(3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011101BD" w:rsidR="00EF6FDF" w:rsidRDefault="00E7262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102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(3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30D79FB4" w:rsidR="00EF6FDF" w:rsidRDefault="00E7262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102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(3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E72627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E726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E726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E726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E7262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E72627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E7262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E7262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E726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E7262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E7262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E7262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E7262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E72627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E72627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E7262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E7262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E7262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E72627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E7262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E7262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E72627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E7262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E7262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E7262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E7262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E7262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E7262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E72627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E726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E7262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E72627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E726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E7262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E7262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E7262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E7262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E726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E7262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E7262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E7262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E7262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E7262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E7262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E72627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4454CFC3" w14:textId="77777777" w:rsidR="00E72627" w:rsidRPr="00F37974" w:rsidRDefault="00E72627" w:rsidP="00E72627">
            <w:pPr>
              <w:pStyle w:val="Standard"/>
              <w:autoSpaceDE w:val="0"/>
              <w:spacing w:after="60"/>
              <w:ind w:firstLine="284"/>
              <w:jc w:val="both"/>
              <w:rPr>
                <w:rFonts w:eastAsia="Times New Roman CYR" w:cs="Times New Roman"/>
                <w:sz w:val="22"/>
                <w:szCs w:val="22"/>
                <w:lang w:val="ru-RU"/>
              </w:rPr>
            </w:pPr>
            <w:proofErr w:type="spellStart"/>
            <w:r w:rsidRPr="00F37974">
              <w:rPr>
                <w:rFonts w:cs="Times New Roman"/>
                <w:sz w:val="22"/>
                <w:szCs w:val="22"/>
              </w:rPr>
              <w:t>Рабочая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программа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создана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соответствии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требованиями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Федерального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государственного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образовательного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стандарта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основного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общего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образования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Рабочая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программа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курсу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Изобразительное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искусство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»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разработана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основе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программы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Изобразительное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искусство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художественный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труд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»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авторского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коллектива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под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руково</w:t>
            </w:r>
            <w:proofErr w:type="spellEnd"/>
            <w:r w:rsidRPr="00F37974">
              <w:rPr>
                <w:rFonts w:cs="Times New Roman"/>
                <w:sz w:val="22"/>
                <w:szCs w:val="22"/>
                <w:lang w:val="ru-RU"/>
              </w:rPr>
              <w:t>д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ством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Б. М.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Неменского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>.  5-</w:t>
            </w:r>
            <w:r w:rsidRPr="00F37974"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классы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пособие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учителей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общеобразовательных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учреждений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/(Б.М.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Неменский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, Л.А.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Неменская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, Н.А.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Горяева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, А.С.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Питерских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). – М.: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Просвещение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>,</w:t>
            </w:r>
            <w:r w:rsidRPr="00F3797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37974">
              <w:rPr>
                <w:rFonts w:cs="Times New Roman"/>
                <w:sz w:val="22"/>
                <w:szCs w:val="22"/>
              </w:rPr>
              <w:t>2011.</w:t>
            </w:r>
            <w:r w:rsidRPr="00F3797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Рабочая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программа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составлена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учетом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Базисного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плана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общеобразовательных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учреждений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Российской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Федерации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утвержденному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приказом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7974">
              <w:rPr>
                <w:rFonts w:cs="Times New Roman"/>
                <w:sz w:val="22"/>
                <w:szCs w:val="22"/>
              </w:rPr>
              <w:t>Минобразования</w:t>
            </w:r>
            <w:proofErr w:type="spellEnd"/>
            <w:r w:rsidRPr="00F37974">
              <w:rPr>
                <w:rFonts w:cs="Times New Roman"/>
                <w:sz w:val="22"/>
                <w:szCs w:val="22"/>
              </w:rPr>
              <w:t xml:space="preserve"> РФ.</w:t>
            </w:r>
            <w:r w:rsidRPr="00F37974">
              <w:rPr>
                <w:rFonts w:eastAsia="Times New Roman CYR" w:cs="Times New Roman"/>
                <w:sz w:val="22"/>
                <w:szCs w:val="22"/>
              </w:rPr>
              <w:t xml:space="preserve"> </w:t>
            </w:r>
          </w:p>
          <w:p w14:paraId="04B33ABE" w14:textId="77777777" w:rsidR="00E72627" w:rsidRPr="00F37974" w:rsidRDefault="00E72627" w:rsidP="00E72627">
            <w:pPr>
              <w:tabs>
                <w:tab w:val="left" w:pos="1134"/>
              </w:tabs>
              <w:ind w:firstLine="360"/>
              <w:jc w:val="both"/>
            </w:pPr>
            <w:r w:rsidRPr="00F37974">
      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изобразительного искусства, на формирование у обучающихся целостных представлений об исторических традициях и ценностях русской художественной культуры. </w:t>
            </w:r>
          </w:p>
          <w:p w14:paraId="6AE148C3" w14:textId="77777777" w:rsidR="00E72627" w:rsidRPr="00F37974" w:rsidRDefault="00E72627" w:rsidP="00E72627">
            <w:pPr>
              <w:tabs>
                <w:tab w:val="left" w:pos="1134"/>
              </w:tabs>
              <w:ind w:firstLine="360"/>
              <w:jc w:val="both"/>
            </w:pPr>
            <w:r w:rsidRPr="00F37974">
              <w:t xml:space="preserve"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 </w:t>
            </w:r>
          </w:p>
          <w:p w14:paraId="5FB15474" w14:textId="77777777" w:rsidR="00E72627" w:rsidRPr="00F37974" w:rsidRDefault="00E72627" w:rsidP="00E72627">
            <w:pPr>
              <w:pStyle w:val="a5"/>
              <w:ind w:firstLine="284"/>
              <w:jc w:val="both"/>
            </w:pPr>
            <w:r w:rsidRPr="00F37974">
              <w:t>Предмет «Изобразительное искусство» рекомендуется изучать в 5-7 классах в объёме не менее 105 часов (по 35 часов в 5-7 классах).</w:t>
            </w:r>
          </w:p>
          <w:p w14:paraId="3101CA79" w14:textId="77777777" w:rsidR="00E72627" w:rsidRPr="00F37974" w:rsidRDefault="00E72627" w:rsidP="00E72627">
            <w:pPr>
              <w:pStyle w:val="a5"/>
              <w:ind w:firstLine="284"/>
              <w:jc w:val="both"/>
            </w:pPr>
            <w:r w:rsidRPr="00F37974">
              <w:t xml:space="preserve">Рабочая учебная программа состоит из пояснительной записки и календарно-тематического планирования. Важным компонентом пояснительной записки являются планируемые  результаты (личностные, </w:t>
            </w:r>
            <w:proofErr w:type="spellStart"/>
            <w:r w:rsidRPr="00F37974">
              <w:t>метапредметные</w:t>
            </w:r>
            <w:proofErr w:type="spellEnd"/>
            <w:r w:rsidRPr="00F37974">
              <w:t xml:space="preserve"> и предметные достижения учащихся).</w:t>
            </w:r>
          </w:p>
          <w:p w14:paraId="2CC13FC0" w14:textId="77777777" w:rsidR="00E72627" w:rsidRPr="00F37974" w:rsidRDefault="00E72627" w:rsidP="00E72627">
            <w:pPr>
              <w:pStyle w:val="a5"/>
              <w:ind w:firstLine="284"/>
              <w:jc w:val="both"/>
            </w:pPr>
            <w:r w:rsidRPr="00F37974">
              <w:t xml:space="preserve"> Данная рабочая программа решает также задачи художественного труда и может рассматриваться как интегрированная программа «Изоб</w:t>
            </w:r>
            <w:r w:rsidRPr="00F37974">
              <w:softHyphen/>
              <w:t>разительное искусство и художественный труд».</w:t>
            </w:r>
          </w:p>
          <w:p w14:paraId="71BDAD53" w14:textId="77777777" w:rsidR="00E72627" w:rsidRDefault="00E72627" w:rsidP="00E7262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AF3CFF" w14:textId="77777777" w:rsidR="00E72627" w:rsidRDefault="00E72627" w:rsidP="00E7262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2CFD97D" w14:textId="21C3AF39" w:rsidR="00EF6FDF" w:rsidRDefault="00E72627" w:rsidP="00E7262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E72627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E7262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E7262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E7262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E72627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E7262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E7262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E7262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E7262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7AE09DFA" w14:textId="77777777" w:rsidR="00E72627" w:rsidRPr="00C0654E" w:rsidRDefault="00E72627" w:rsidP="00E72627">
            <w:pPr>
              <w:pStyle w:val="a3"/>
              <w:ind w:right="105" w:firstLine="707"/>
              <w:jc w:val="both"/>
            </w:pPr>
            <w:r w:rsidRPr="00C0654E">
              <w:t xml:space="preserve">Рабочая программа составлена на основе: – Федерального Государственного образовательного стандарта основного общего образования; – Примерной программы основного общего образования по направлению «Технология. Технический труд» 5-9 </w:t>
            </w:r>
            <w:proofErr w:type="spellStart"/>
            <w:r w:rsidRPr="00C0654E">
              <w:t>кл</w:t>
            </w:r>
            <w:proofErr w:type="spellEnd"/>
            <w:r w:rsidRPr="00C0654E">
              <w:t xml:space="preserve">.: - Примерной рабочей программы для обучения учащихся 5-9 классов «Технология. Программа. 5-9 классы» В.М. Казакевич, Г.В. Пичугина, Г.Ю. Семенова. М. Издательский центр: Просвещение, 2018.    </w:t>
            </w:r>
          </w:p>
          <w:p w14:paraId="1619795B" w14:textId="77777777" w:rsidR="00E72627" w:rsidRPr="00C0654E" w:rsidRDefault="00E72627" w:rsidP="00E72627">
            <w:pPr>
              <w:pStyle w:val="1"/>
              <w:spacing w:before="205" w:line="276" w:lineRule="auto"/>
              <w:ind w:left="0"/>
              <w:rPr>
                <w:sz w:val="28"/>
                <w:szCs w:val="28"/>
              </w:rPr>
            </w:pPr>
            <w:proofErr w:type="gramStart"/>
            <w:r w:rsidRPr="00C0654E">
              <w:rPr>
                <w:b w:val="0"/>
                <w:i w:val="0"/>
                <w:sz w:val="28"/>
                <w:szCs w:val="28"/>
              </w:rPr>
              <w:t>Место предмета в учебном плане</w:t>
            </w:r>
            <w:r w:rsidRPr="00C0654E">
              <w:rPr>
                <w:b w:val="0"/>
                <w:i w:val="0"/>
                <w:color w:val="404040" w:themeColor="text1" w:themeTint="BF"/>
                <w:sz w:val="28"/>
                <w:szCs w:val="28"/>
              </w:rPr>
              <w:t xml:space="preserve"> </w:t>
            </w:r>
            <w:r w:rsidRPr="00C0654E">
              <w:rPr>
                <w:b w:val="0"/>
                <w:i w:val="0"/>
                <w:color w:val="404040" w:themeColor="text1" w:themeTint="BF"/>
                <w:sz w:val="28"/>
                <w:szCs w:val="28"/>
                <w:u w:val="single"/>
              </w:rPr>
              <w:t>Количество часов по учебному плану:</w:t>
            </w:r>
            <w:r w:rsidRPr="00C0654E">
              <w:rPr>
                <w:b w:val="0"/>
                <w:i w:val="0"/>
                <w:color w:val="404040" w:themeColor="text1" w:themeTint="BF"/>
                <w:sz w:val="28"/>
                <w:szCs w:val="28"/>
              </w:rPr>
              <w:t xml:space="preserve">5 класс – 68  часов (из </w:t>
            </w:r>
            <w:r w:rsidRPr="00C0654E">
              <w:rPr>
                <w:b w:val="0"/>
                <w:i w:val="0"/>
                <w:color w:val="404040" w:themeColor="text1" w:themeTint="BF"/>
                <w:sz w:val="28"/>
                <w:szCs w:val="28"/>
              </w:rPr>
              <w:lastRenderedPageBreak/>
              <w:t>обязательной части); 6 класс – 68 часов (из обязательной части);7 класс – 68 часа (из обязательной части);</w:t>
            </w:r>
            <w:r w:rsidRPr="00C0654E">
              <w:rPr>
                <w:b w:val="0"/>
                <w:i w:val="0"/>
                <w:color w:val="404040" w:themeColor="text1" w:themeTint="BF"/>
                <w:sz w:val="28"/>
                <w:szCs w:val="28"/>
                <w:u w:val="single"/>
              </w:rPr>
              <w:t xml:space="preserve"> </w:t>
            </w:r>
            <w:r w:rsidRPr="00C0654E">
              <w:rPr>
                <w:b w:val="0"/>
                <w:i w:val="0"/>
                <w:color w:val="404040" w:themeColor="text1" w:themeTint="BF"/>
                <w:sz w:val="28"/>
                <w:szCs w:val="28"/>
              </w:rPr>
              <w:t>8 класс – 34 часа (из обязательной части);  9 класс – 34 часа (из обязательной части).</w:t>
            </w:r>
            <w:proofErr w:type="gramEnd"/>
            <w:r w:rsidRPr="00C0654E">
              <w:rPr>
                <w:b w:val="0"/>
                <w:i w:val="0"/>
                <w:color w:val="404040" w:themeColor="text1" w:themeTint="BF"/>
                <w:sz w:val="28"/>
                <w:szCs w:val="28"/>
              </w:rPr>
              <w:t xml:space="preserve"> Всего –    272 часа            </w:t>
            </w:r>
            <w:r w:rsidRPr="00C0654E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  <w:p w14:paraId="6A516382" w14:textId="77777777" w:rsidR="00E72627" w:rsidRPr="00C0654E" w:rsidRDefault="00E72627" w:rsidP="00E72627">
            <w:pPr>
              <w:pStyle w:val="1"/>
              <w:spacing w:before="205" w:line="276" w:lineRule="auto"/>
              <w:ind w:left="0"/>
              <w:rPr>
                <w:sz w:val="28"/>
                <w:szCs w:val="28"/>
              </w:rPr>
            </w:pPr>
            <w:r w:rsidRPr="00C0654E">
              <w:rPr>
                <w:sz w:val="28"/>
                <w:szCs w:val="28"/>
              </w:rPr>
              <w:t>Данная рабочая программа</w:t>
            </w:r>
            <w:r w:rsidRPr="00C0654E">
              <w:rPr>
                <w:spacing w:val="1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ориентирована на использование следующих учебников,</w:t>
            </w:r>
            <w:r w:rsidRPr="00C0654E">
              <w:rPr>
                <w:spacing w:val="-58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учебных</w:t>
            </w:r>
            <w:r w:rsidRPr="00C0654E">
              <w:rPr>
                <w:spacing w:val="-1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и учебно-методических пособий:</w:t>
            </w:r>
          </w:p>
          <w:p w14:paraId="4F636F0E" w14:textId="77777777" w:rsidR="00E72627" w:rsidRPr="00C0654E" w:rsidRDefault="00E72627" w:rsidP="00E72627">
            <w:pPr>
              <w:pStyle w:val="a5"/>
              <w:numPr>
                <w:ilvl w:val="0"/>
                <w:numId w:val="18"/>
              </w:numPr>
              <w:tabs>
                <w:tab w:val="left" w:pos="302"/>
              </w:tabs>
              <w:spacing w:before="201"/>
              <w:ind w:right="405" w:firstLine="60"/>
              <w:jc w:val="both"/>
              <w:rPr>
                <w:sz w:val="28"/>
                <w:szCs w:val="28"/>
              </w:rPr>
            </w:pPr>
            <w:r w:rsidRPr="00C0654E">
              <w:rPr>
                <w:sz w:val="28"/>
                <w:szCs w:val="28"/>
              </w:rPr>
              <w:t xml:space="preserve">Технология. Примерные рабочие программы. Предметная линия учебников В.М. </w:t>
            </w:r>
            <w:proofErr w:type="spellStart"/>
            <w:r w:rsidRPr="00C0654E">
              <w:rPr>
                <w:sz w:val="28"/>
                <w:szCs w:val="28"/>
              </w:rPr>
              <w:t>Каз</w:t>
            </w:r>
            <w:proofErr w:type="gramStart"/>
            <w:r w:rsidRPr="00C0654E">
              <w:rPr>
                <w:sz w:val="28"/>
                <w:szCs w:val="28"/>
              </w:rPr>
              <w:t>а</w:t>
            </w:r>
            <w:proofErr w:type="spellEnd"/>
            <w:r w:rsidRPr="00C0654E">
              <w:rPr>
                <w:sz w:val="28"/>
                <w:szCs w:val="28"/>
              </w:rPr>
              <w:t>-</w:t>
            </w:r>
            <w:proofErr w:type="gramEnd"/>
            <w:r w:rsidRPr="00C0654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654E">
              <w:rPr>
                <w:sz w:val="28"/>
                <w:szCs w:val="28"/>
              </w:rPr>
              <w:t>кевича</w:t>
            </w:r>
            <w:proofErr w:type="spellEnd"/>
            <w:r w:rsidRPr="00C0654E">
              <w:rPr>
                <w:sz w:val="28"/>
                <w:szCs w:val="28"/>
              </w:rPr>
              <w:t xml:space="preserve"> и др. 5-9 классы: учеб.</w:t>
            </w:r>
            <w:r w:rsidRPr="00C0654E">
              <w:rPr>
                <w:spacing w:val="1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пособие</w:t>
            </w:r>
            <w:r w:rsidRPr="00C0654E">
              <w:rPr>
                <w:spacing w:val="1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для</w:t>
            </w:r>
            <w:r w:rsidRPr="00C0654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654E">
              <w:rPr>
                <w:sz w:val="28"/>
                <w:szCs w:val="28"/>
              </w:rPr>
              <w:t>общеобразоват</w:t>
            </w:r>
            <w:proofErr w:type="spellEnd"/>
            <w:r w:rsidRPr="00C0654E">
              <w:rPr>
                <w:sz w:val="28"/>
                <w:szCs w:val="28"/>
              </w:rPr>
              <w:t>.</w:t>
            </w:r>
            <w:r w:rsidRPr="00C0654E">
              <w:rPr>
                <w:spacing w:val="1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организаций</w:t>
            </w:r>
            <w:r w:rsidRPr="00C0654E">
              <w:rPr>
                <w:spacing w:val="1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/</w:t>
            </w:r>
            <w:r w:rsidRPr="00C0654E">
              <w:rPr>
                <w:spacing w:val="1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В.</w:t>
            </w:r>
            <w:r w:rsidRPr="00C0654E">
              <w:rPr>
                <w:spacing w:val="1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М.</w:t>
            </w:r>
            <w:r w:rsidRPr="00C0654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654E">
              <w:rPr>
                <w:sz w:val="28"/>
                <w:szCs w:val="28"/>
              </w:rPr>
              <w:t>Каза</w:t>
            </w:r>
            <w:proofErr w:type="spellEnd"/>
            <w:r w:rsidRPr="00C0654E">
              <w:rPr>
                <w:sz w:val="28"/>
                <w:szCs w:val="28"/>
              </w:rPr>
              <w:t>-</w:t>
            </w:r>
            <w:r w:rsidRPr="00C0654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0654E">
              <w:rPr>
                <w:sz w:val="28"/>
                <w:szCs w:val="28"/>
              </w:rPr>
              <w:t>кевич</w:t>
            </w:r>
            <w:proofErr w:type="spellEnd"/>
            <w:r w:rsidRPr="00C0654E">
              <w:rPr>
                <w:sz w:val="28"/>
                <w:szCs w:val="28"/>
              </w:rPr>
              <w:t>,</w:t>
            </w:r>
            <w:r w:rsidRPr="00C0654E">
              <w:rPr>
                <w:spacing w:val="58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Г.</w:t>
            </w:r>
            <w:r w:rsidRPr="00C0654E">
              <w:rPr>
                <w:spacing w:val="58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В.</w:t>
            </w:r>
            <w:r w:rsidRPr="00C0654E">
              <w:rPr>
                <w:spacing w:val="59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Пичугина,</w:t>
            </w:r>
            <w:r w:rsidRPr="00C0654E">
              <w:rPr>
                <w:spacing w:val="59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Г.</w:t>
            </w:r>
            <w:r w:rsidRPr="00C0654E">
              <w:rPr>
                <w:spacing w:val="58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Ю.</w:t>
            </w:r>
            <w:r w:rsidRPr="00C0654E">
              <w:rPr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C0654E">
              <w:rPr>
                <w:sz w:val="28"/>
                <w:szCs w:val="28"/>
              </w:rPr>
              <w:t>Семёнова</w:t>
            </w:r>
            <w:proofErr w:type="spellEnd"/>
            <w:r w:rsidRPr="00C0654E">
              <w:rPr>
                <w:sz w:val="28"/>
                <w:szCs w:val="28"/>
              </w:rPr>
              <w:t>.</w:t>
            </w:r>
            <w:r w:rsidRPr="00C0654E">
              <w:rPr>
                <w:spacing w:val="58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/ М.:</w:t>
            </w:r>
            <w:r w:rsidRPr="00C0654E">
              <w:rPr>
                <w:spacing w:val="-1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Просвещение, 2020г.</w:t>
            </w:r>
          </w:p>
          <w:p w14:paraId="34A85D74" w14:textId="77777777" w:rsidR="00E72627" w:rsidRPr="00C0654E" w:rsidRDefault="00E72627" w:rsidP="00E72627">
            <w:pPr>
              <w:pStyle w:val="a5"/>
              <w:numPr>
                <w:ilvl w:val="0"/>
                <w:numId w:val="18"/>
              </w:numPr>
              <w:tabs>
                <w:tab w:val="left" w:pos="239"/>
              </w:tabs>
              <w:ind w:right="253" w:firstLine="0"/>
              <w:jc w:val="both"/>
              <w:rPr>
                <w:sz w:val="28"/>
                <w:szCs w:val="28"/>
              </w:rPr>
            </w:pPr>
            <w:r w:rsidRPr="00C0654E">
              <w:rPr>
                <w:sz w:val="28"/>
                <w:szCs w:val="28"/>
              </w:rPr>
              <w:t>Технология.</w:t>
            </w:r>
            <w:r w:rsidRPr="00C0654E">
              <w:rPr>
                <w:spacing w:val="-5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Методическое</w:t>
            </w:r>
            <w:r w:rsidRPr="00C0654E">
              <w:rPr>
                <w:spacing w:val="-5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пособие.</w:t>
            </w:r>
            <w:r w:rsidRPr="00C0654E">
              <w:rPr>
                <w:spacing w:val="-4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5-9</w:t>
            </w:r>
            <w:r w:rsidRPr="00C0654E">
              <w:rPr>
                <w:spacing w:val="-5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классы:</w:t>
            </w:r>
            <w:r w:rsidRPr="00C0654E">
              <w:rPr>
                <w:spacing w:val="-4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Учебное</w:t>
            </w:r>
            <w:r w:rsidRPr="00C0654E">
              <w:rPr>
                <w:spacing w:val="-5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пособие</w:t>
            </w:r>
            <w:r w:rsidRPr="00C0654E">
              <w:rPr>
                <w:spacing w:val="-4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для</w:t>
            </w:r>
            <w:r w:rsidRPr="00C0654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0654E">
              <w:rPr>
                <w:sz w:val="28"/>
                <w:szCs w:val="28"/>
              </w:rPr>
              <w:t>общеобразовател</w:t>
            </w:r>
            <w:proofErr w:type="gramStart"/>
            <w:r w:rsidRPr="00C0654E">
              <w:rPr>
                <w:sz w:val="28"/>
                <w:szCs w:val="28"/>
              </w:rPr>
              <w:t>ь</w:t>
            </w:r>
            <w:proofErr w:type="spellEnd"/>
            <w:r w:rsidRPr="00C0654E">
              <w:rPr>
                <w:sz w:val="28"/>
                <w:szCs w:val="28"/>
              </w:rPr>
              <w:t>-</w:t>
            </w:r>
            <w:proofErr w:type="gramEnd"/>
            <w:r w:rsidRPr="00C0654E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0654E">
              <w:rPr>
                <w:sz w:val="28"/>
                <w:szCs w:val="28"/>
              </w:rPr>
              <w:t>ных</w:t>
            </w:r>
            <w:proofErr w:type="spellEnd"/>
            <w:r w:rsidRPr="00C0654E">
              <w:rPr>
                <w:sz w:val="28"/>
                <w:szCs w:val="28"/>
              </w:rPr>
              <w:t xml:space="preserve"> организаций. / В.М. Казакевич, Г.В. Пичугина, Г.Ю. Семенова и др.. – М. : </w:t>
            </w:r>
            <w:proofErr w:type="spellStart"/>
            <w:r w:rsidRPr="00C0654E">
              <w:rPr>
                <w:sz w:val="28"/>
                <w:szCs w:val="28"/>
              </w:rPr>
              <w:t>Просвещ</w:t>
            </w:r>
            <w:proofErr w:type="gramStart"/>
            <w:r w:rsidRPr="00C0654E">
              <w:rPr>
                <w:sz w:val="28"/>
                <w:szCs w:val="28"/>
              </w:rPr>
              <w:t>е</w:t>
            </w:r>
            <w:proofErr w:type="spellEnd"/>
            <w:r w:rsidRPr="00C0654E">
              <w:rPr>
                <w:sz w:val="28"/>
                <w:szCs w:val="28"/>
              </w:rPr>
              <w:t>-</w:t>
            </w:r>
            <w:proofErr w:type="gramEnd"/>
            <w:r w:rsidRPr="00C0654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0654E">
              <w:rPr>
                <w:sz w:val="28"/>
                <w:szCs w:val="28"/>
              </w:rPr>
              <w:t>ние</w:t>
            </w:r>
            <w:proofErr w:type="spellEnd"/>
            <w:r w:rsidRPr="00C0654E">
              <w:rPr>
                <w:spacing w:val="-1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17г.</w:t>
            </w:r>
          </w:p>
          <w:p w14:paraId="3A15FE29" w14:textId="77777777" w:rsidR="00E72627" w:rsidRPr="00C0654E" w:rsidRDefault="00E72627" w:rsidP="00E72627">
            <w:pPr>
              <w:pStyle w:val="a5"/>
              <w:numPr>
                <w:ilvl w:val="0"/>
                <w:numId w:val="18"/>
              </w:numPr>
              <w:tabs>
                <w:tab w:val="left" w:pos="239"/>
              </w:tabs>
              <w:ind w:right="251" w:firstLine="0"/>
              <w:jc w:val="both"/>
              <w:rPr>
                <w:sz w:val="28"/>
                <w:szCs w:val="28"/>
              </w:rPr>
            </w:pPr>
            <w:r w:rsidRPr="00C0654E">
              <w:rPr>
                <w:i/>
                <w:spacing w:val="-7"/>
                <w:sz w:val="28"/>
                <w:szCs w:val="28"/>
              </w:rPr>
              <w:t>Технология:</w:t>
            </w:r>
            <w:r w:rsidRPr="00C0654E">
              <w:rPr>
                <w:i/>
                <w:spacing w:val="-23"/>
                <w:sz w:val="28"/>
                <w:szCs w:val="28"/>
              </w:rPr>
              <w:t xml:space="preserve"> </w:t>
            </w:r>
            <w:r w:rsidRPr="00C0654E">
              <w:rPr>
                <w:i/>
                <w:spacing w:val="-7"/>
                <w:sz w:val="28"/>
                <w:szCs w:val="28"/>
              </w:rPr>
              <w:t>5</w:t>
            </w:r>
            <w:r w:rsidRPr="00C0654E">
              <w:rPr>
                <w:i/>
                <w:spacing w:val="-25"/>
                <w:sz w:val="28"/>
                <w:szCs w:val="28"/>
              </w:rPr>
              <w:t xml:space="preserve"> </w:t>
            </w:r>
            <w:r w:rsidRPr="00C0654E">
              <w:rPr>
                <w:spacing w:val="-7"/>
                <w:sz w:val="28"/>
                <w:szCs w:val="28"/>
              </w:rPr>
              <w:t>класс:</w:t>
            </w:r>
            <w:r w:rsidRPr="00C0654E">
              <w:rPr>
                <w:spacing w:val="-19"/>
                <w:sz w:val="28"/>
                <w:szCs w:val="28"/>
              </w:rPr>
              <w:t xml:space="preserve"> </w:t>
            </w:r>
            <w:r w:rsidRPr="00C0654E">
              <w:rPr>
                <w:spacing w:val="-7"/>
                <w:sz w:val="28"/>
                <w:szCs w:val="28"/>
              </w:rPr>
              <w:t>учебник</w:t>
            </w:r>
            <w:r w:rsidRPr="00C0654E">
              <w:rPr>
                <w:spacing w:val="-22"/>
                <w:sz w:val="28"/>
                <w:szCs w:val="28"/>
              </w:rPr>
              <w:t xml:space="preserve"> </w:t>
            </w:r>
            <w:r w:rsidRPr="00C0654E">
              <w:rPr>
                <w:spacing w:val="-7"/>
                <w:sz w:val="28"/>
                <w:szCs w:val="28"/>
              </w:rPr>
              <w:t>для</w:t>
            </w:r>
            <w:r w:rsidRPr="00C0654E">
              <w:rPr>
                <w:spacing w:val="-24"/>
                <w:sz w:val="28"/>
                <w:szCs w:val="28"/>
              </w:rPr>
              <w:t xml:space="preserve"> </w:t>
            </w:r>
            <w:r w:rsidRPr="00C0654E">
              <w:rPr>
                <w:spacing w:val="-7"/>
                <w:sz w:val="28"/>
                <w:szCs w:val="28"/>
              </w:rPr>
              <w:t>общеобразовательных</w:t>
            </w:r>
            <w:r w:rsidRPr="00C0654E">
              <w:rPr>
                <w:spacing w:val="-22"/>
                <w:sz w:val="28"/>
                <w:szCs w:val="28"/>
              </w:rPr>
              <w:t xml:space="preserve"> </w:t>
            </w:r>
            <w:r w:rsidRPr="00C0654E">
              <w:rPr>
                <w:spacing w:val="-7"/>
                <w:sz w:val="28"/>
                <w:szCs w:val="28"/>
              </w:rPr>
              <w:t>организаций.</w:t>
            </w:r>
            <w:r w:rsidRPr="00C0654E">
              <w:rPr>
                <w:spacing w:val="-24"/>
                <w:sz w:val="28"/>
                <w:szCs w:val="28"/>
              </w:rPr>
              <w:t xml:space="preserve"> </w:t>
            </w:r>
            <w:r w:rsidRPr="00C0654E">
              <w:rPr>
                <w:spacing w:val="-7"/>
                <w:sz w:val="28"/>
                <w:szCs w:val="28"/>
              </w:rPr>
              <w:t>/</w:t>
            </w:r>
            <w:r w:rsidRPr="00C0654E">
              <w:rPr>
                <w:spacing w:val="-20"/>
                <w:sz w:val="28"/>
                <w:szCs w:val="28"/>
              </w:rPr>
              <w:t xml:space="preserve"> </w:t>
            </w:r>
            <w:r w:rsidRPr="00C0654E">
              <w:rPr>
                <w:spacing w:val="-7"/>
                <w:sz w:val="28"/>
                <w:szCs w:val="28"/>
              </w:rPr>
              <w:t>В.М.</w:t>
            </w:r>
            <w:r w:rsidRPr="00C0654E">
              <w:rPr>
                <w:spacing w:val="-3"/>
                <w:sz w:val="28"/>
                <w:szCs w:val="28"/>
              </w:rPr>
              <w:t xml:space="preserve"> </w:t>
            </w:r>
            <w:r w:rsidRPr="00C0654E">
              <w:rPr>
                <w:spacing w:val="-7"/>
                <w:sz w:val="28"/>
                <w:szCs w:val="28"/>
              </w:rPr>
              <w:t>Казакевич,</w:t>
            </w:r>
            <w:r w:rsidRPr="00C0654E">
              <w:rPr>
                <w:spacing w:val="-2"/>
                <w:sz w:val="28"/>
                <w:szCs w:val="28"/>
              </w:rPr>
              <w:t xml:space="preserve"> </w:t>
            </w:r>
            <w:r w:rsidRPr="00C0654E">
              <w:rPr>
                <w:spacing w:val="-6"/>
                <w:sz w:val="28"/>
                <w:szCs w:val="28"/>
              </w:rPr>
              <w:t>Г.В.</w:t>
            </w:r>
            <w:r w:rsidRPr="00C0654E">
              <w:rPr>
                <w:spacing w:val="-3"/>
                <w:sz w:val="28"/>
                <w:szCs w:val="28"/>
              </w:rPr>
              <w:t xml:space="preserve"> </w:t>
            </w:r>
            <w:r w:rsidRPr="00C0654E">
              <w:rPr>
                <w:spacing w:val="-6"/>
                <w:sz w:val="28"/>
                <w:szCs w:val="28"/>
              </w:rPr>
              <w:t>П</w:t>
            </w:r>
            <w:proofErr w:type="gramStart"/>
            <w:r w:rsidRPr="00C0654E">
              <w:rPr>
                <w:spacing w:val="-6"/>
                <w:sz w:val="28"/>
                <w:szCs w:val="28"/>
              </w:rPr>
              <w:t>и-</w:t>
            </w:r>
            <w:proofErr w:type="gramEnd"/>
            <w:r w:rsidRPr="00C0654E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0654E">
              <w:rPr>
                <w:sz w:val="28"/>
                <w:szCs w:val="28"/>
              </w:rPr>
              <w:t>чугина</w:t>
            </w:r>
            <w:proofErr w:type="spellEnd"/>
            <w:r w:rsidRPr="00C0654E">
              <w:rPr>
                <w:sz w:val="28"/>
                <w:szCs w:val="28"/>
              </w:rPr>
              <w:t>,</w:t>
            </w:r>
            <w:r w:rsidRPr="00C0654E">
              <w:rPr>
                <w:spacing w:val="-1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Г.Ю. Семенова и</w:t>
            </w:r>
            <w:r w:rsidRPr="00C0654E">
              <w:rPr>
                <w:spacing w:val="-1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др..</w:t>
            </w:r>
            <w:r w:rsidRPr="00C0654E">
              <w:rPr>
                <w:spacing w:val="2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– М.</w:t>
            </w:r>
            <w:r w:rsidRPr="00C0654E">
              <w:rPr>
                <w:spacing w:val="-2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: Просвещение</w:t>
            </w:r>
            <w:r w:rsidRPr="00C0654E">
              <w:rPr>
                <w:spacing w:val="-1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2019г.</w:t>
            </w:r>
          </w:p>
          <w:p w14:paraId="78C44E9F" w14:textId="77777777" w:rsidR="00E72627" w:rsidRPr="00C0654E" w:rsidRDefault="00E72627" w:rsidP="00E72627">
            <w:pPr>
              <w:pStyle w:val="a5"/>
              <w:numPr>
                <w:ilvl w:val="0"/>
                <w:numId w:val="18"/>
              </w:numPr>
              <w:tabs>
                <w:tab w:val="left" w:pos="239"/>
              </w:tabs>
              <w:ind w:right="251" w:firstLine="0"/>
              <w:jc w:val="both"/>
              <w:rPr>
                <w:sz w:val="28"/>
                <w:szCs w:val="28"/>
              </w:rPr>
            </w:pPr>
            <w:r w:rsidRPr="00C0654E">
              <w:rPr>
                <w:i/>
                <w:spacing w:val="-7"/>
                <w:sz w:val="28"/>
                <w:szCs w:val="28"/>
              </w:rPr>
              <w:t>Технология:</w:t>
            </w:r>
            <w:r w:rsidRPr="00C0654E">
              <w:rPr>
                <w:i/>
                <w:spacing w:val="-23"/>
                <w:sz w:val="28"/>
                <w:szCs w:val="28"/>
              </w:rPr>
              <w:t xml:space="preserve"> </w:t>
            </w:r>
            <w:r w:rsidRPr="00C0654E">
              <w:rPr>
                <w:i/>
                <w:spacing w:val="-7"/>
                <w:sz w:val="28"/>
                <w:szCs w:val="28"/>
              </w:rPr>
              <w:t>6</w:t>
            </w:r>
            <w:r w:rsidRPr="00C0654E">
              <w:rPr>
                <w:i/>
                <w:spacing w:val="-25"/>
                <w:sz w:val="28"/>
                <w:szCs w:val="28"/>
              </w:rPr>
              <w:t xml:space="preserve"> </w:t>
            </w:r>
            <w:r w:rsidRPr="00C0654E">
              <w:rPr>
                <w:spacing w:val="-7"/>
                <w:sz w:val="28"/>
                <w:szCs w:val="28"/>
              </w:rPr>
              <w:t>класс:</w:t>
            </w:r>
            <w:r w:rsidRPr="00C0654E">
              <w:rPr>
                <w:spacing w:val="-19"/>
                <w:sz w:val="28"/>
                <w:szCs w:val="28"/>
              </w:rPr>
              <w:t xml:space="preserve"> </w:t>
            </w:r>
            <w:r w:rsidRPr="00C0654E">
              <w:rPr>
                <w:spacing w:val="-7"/>
                <w:sz w:val="28"/>
                <w:szCs w:val="28"/>
              </w:rPr>
              <w:t>учебник</w:t>
            </w:r>
            <w:r w:rsidRPr="00C0654E">
              <w:rPr>
                <w:spacing w:val="-22"/>
                <w:sz w:val="28"/>
                <w:szCs w:val="28"/>
              </w:rPr>
              <w:t xml:space="preserve"> </w:t>
            </w:r>
            <w:r w:rsidRPr="00C0654E">
              <w:rPr>
                <w:spacing w:val="-7"/>
                <w:sz w:val="28"/>
                <w:szCs w:val="28"/>
              </w:rPr>
              <w:t>для</w:t>
            </w:r>
            <w:r w:rsidRPr="00C0654E">
              <w:rPr>
                <w:spacing w:val="-24"/>
                <w:sz w:val="28"/>
                <w:szCs w:val="28"/>
              </w:rPr>
              <w:t xml:space="preserve"> </w:t>
            </w:r>
            <w:r w:rsidRPr="00C0654E">
              <w:rPr>
                <w:spacing w:val="-7"/>
                <w:sz w:val="28"/>
                <w:szCs w:val="28"/>
              </w:rPr>
              <w:t>общеобразовательных</w:t>
            </w:r>
            <w:r w:rsidRPr="00C0654E">
              <w:rPr>
                <w:spacing w:val="-21"/>
                <w:sz w:val="28"/>
                <w:szCs w:val="28"/>
              </w:rPr>
              <w:t xml:space="preserve"> </w:t>
            </w:r>
            <w:r w:rsidRPr="00C0654E">
              <w:rPr>
                <w:spacing w:val="-7"/>
                <w:sz w:val="28"/>
                <w:szCs w:val="28"/>
              </w:rPr>
              <w:t>организаций.</w:t>
            </w:r>
            <w:r w:rsidRPr="00C0654E">
              <w:rPr>
                <w:spacing w:val="-24"/>
                <w:sz w:val="28"/>
                <w:szCs w:val="28"/>
              </w:rPr>
              <w:t xml:space="preserve"> </w:t>
            </w:r>
            <w:r w:rsidRPr="00C0654E">
              <w:rPr>
                <w:spacing w:val="-7"/>
                <w:sz w:val="28"/>
                <w:szCs w:val="28"/>
              </w:rPr>
              <w:t>/</w:t>
            </w:r>
            <w:r w:rsidRPr="00C0654E">
              <w:rPr>
                <w:spacing w:val="-21"/>
                <w:sz w:val="28"/>
                <w:szCs w:val="28"/>
              </w:rPr>
              <w:t xml:space="preserve"> </w:t>
            </w:r>
            <w:r w:rsidRPr="00C0654E">
              <w:rPr>
                <w:spacing w:val="-7"/>
                <w:sz w:val="28"/>
                <w:szCs w:val="28"/>
              </w:rPr>
              <w:t>В.М.</w:t>
            </w:r>
            <w:r w:rsidRPr="00C0654E">
              <w:rPr>
                <w:spacing w:val="-3"/>
                <w:sz w:val="28"/>
                <w:szCs w:val="28"/>
              </w:rPr>
              <w:t xml:space="preserve"> </w:t>
            </w:r>
            <w:r w:rsidRPr="00C0654E">
              <w:rPr>
                <w:spacing w:val="-7"/>
                <w:sz w:val="28"/>
                <w:szCs w:val="28"/>
              </w:rPr>
              <w:t>Казакевич,</w:t>
            </w:r>
            <w:r w:rsidRPr="00C0654E">
              <w:rPr>
                <w:spacing w:val="-2"/>
                <w:sz w:val="28"/>
                <w:szCs w:val="28"/>
              </w:rPr>
              <w:t xml:space="preserve"> </w:t>
            </w:r>
            <w:r w:rsidRPr="00C0654E">
              <w:rPr>
                <w:spacing w:val="-6"/>
                <w:sz w:val="28"/>
                <w:szCs w:val="28"/>
              </w:rPr>
              <w:t>Г.В.</w:t>
            </w:r>
            <w:r w:rsidRPr="00C0654E">
              <w:rPr>
                <w:spacing w:val="-3"/>
                <w:sz w:val="28"/>
                <w:szCs w:val="28"/>
              </w:rPr>
              <w:t xml:space="preserve"> </w:t>
            </w:r>
            <w:r w:rsidRPr="00C0654E">
              <w:rPr>
                <w:spacing w:val="-6"/>
                <w:sz w:val="28"/>
                <w:szCs w:val="28"/>
              </w:rPr>
              <w:t>П</w:t>
            </w:r>
            <w:proofErr w:type="gramStart"/>
            <w:r w:rsidRPr="00C0654E">
              <w:rPr>
                <w:spacing w:val="-6"/>
                <w:sz w:val="28"/>
                <w:szCs w:val="28"/>
              </w:rPr>
              <w:t>и-</w:t>
            </w:r>
            <w:proofErr w:type="gramEnd"/>
            <w:r w:rsidRPr="00C0654E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0654E">
              <w:rPr>
                <w:sz w:val="28"/>
                <w:szCs w:val="28"/>
              </w:rPr>
              <w:t>чугина</w:t>
            </w:r>
            <w:proofErr w:type="spellEnd"/>
            <w:r w:rsidRPr="00C0654E">
              <w:rPr>
                <w:sz w:val="28"/>
                <w:szCs w:val="28"/>
              </w:rPr>
              <w:t>,</w:t>
            </w:r>
            <w:r w:rsidRPr="00C0654E">
              <w:rPr>
                <w:spacing w:val="-1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Г.Ю. Семенова и</w:t>
            </w:r>
            <w:r w:rsidRPr="00C0654E">
              <w:rPr>
                <w:spacing w:val="-1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др..</w:t>
            </w:r>
            <w:r w:rsidRPr="00C0654E">
              <w:rPr>
                <w:spacing w:val="2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– М.</w:t>
            </w:r>
            <w:r w:rsidRPr="00C0654E">
              <w:rPr>
                <w:spacing w:val="-2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: Просвещение</w:t>
            </w:r>
            <w:r w:rsidRPr="00C0654E">
              <w:rPr>
                <w:spacing w:val="-1"/>
                <w:sz w:val="28"/>
                <w:szCs w:val="28"/>
              </w:rPr>
              <w:t xml:space="preserve"> </w:t>
            </w:r>
            <w:r w:rsidRPr="00C0654E">
              <w:rPr>
                <w:sz w:val="28"/>
                <w:szCs w:val="28"/>
              </w:rPr>
              <w:t>2020г.</w:t>
            </w:r>
          </w:p>
          <w:p w14:paraId="54E89D1F" w14:textId="77777777" w:rsidR="00E72627" w:rsidRDefault="00E72627">
            <w:pPr>
              <w:pStyle w:val="TableParagraph"/>
              <w:ind w:left="108" w:right="95"/>
              <w:rPr>
                <w:sz w:val="24"/>
              </w:rPr>
            </w:pPr>
          </w:p>
          <w:p w14:paraId="15F1AF4D" w14:textId="77777777" w:rsidR="00EF6FDF" w:rsidRDefault="00E726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E7262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E7262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E7262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E7262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E7262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E72627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E7262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E726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E7262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E726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E7262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E7262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E7262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E7262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E7262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E7262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E72627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E72627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E7262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E7262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E7262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E72627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E7262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E7262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E72627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E7262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</w:t>
            </w:r>
            <w:bookmarkStart w:id="1" w:name="_GoBack"/>
            <w:bookmarkEnd w:id="1"/>
            <w:r>
              <w:rPr>
                <w:color w:val="212121"/>
                <w:sz w:val="24"/>
              </w:rPr>
              <w:t>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культурными </w:t>
            </w:r>
            <w:r>
              <w:rPr>
                <w:color w:val="212121"/>
                <w:sz w:val="24"/>
              </w:rPr>
              <w:t>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E7262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</w:t>
            </w:r>
            <w:r>
              <w:rPr>
                <w:color w:val="212121"/>
                <w:sz w:val="24"/>
              </w:rPr>
              <w:t>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E726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E7262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E7262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  <w:tr w:rsidR="000961E0" w14:paraId="7F32779D" w14:textId="77777777">
        <w:trPr>
          <w:trHeight w:val="7456"/>
        </w:trPr>
        <w:tc>
          <w:tcPr>
            <w:tcW w:w="2550" w:type="dxa"/>
          </w:tcPr>
          <w:p w14:paraId="2179B2E9" w14:textId="2F489425" w:rsidR="000961E0" w:rsidRDefault="000961E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История Вологодского края </w:t>
            </w:r>
          </w:p>
        </w:tc>
        <w:tc>
          <w:tcPr>
            <w:tcW w:w="11880" w:type="dxa"/>
          </w:tcPr>
          <w:p w14:paraId="4E23CEFA" w14:textId="4D777BA8" w:rsidR="000961E0" w:rsidRDefault="000961E0" w:rsidP="000961E0">
            <w:pPr>
              <w:ind w:firstLine="900"/>
              <w:contextualSpacing/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«История Вологодского края» — часть учебно-методического комплекса, обеспечивающего региональный компонент содержания исторического образования основной школы. Программа включает описание структуры историко-краеведческого образования, пояснительную записку, содержание образования для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—9 классов,  списки литературы:  по  истории Вологодского  края</w:t>
            </w:r>
          </w:p>
          <w:p w14:paraId="4EC819EC" w14:textId="77777777" w:rsidR="000961E0" w:rsidRDefault="000961E0" w:rsidP="000961E0">
            <w:pPr>
              <w:ind w:firstLine="90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«История Вологодского  края»  составлен на  основе «Федерального компонента государственного стандарта общего образования» и стандарта образовательной области «История края».</w:t>
            </w:r>
          </w:p>
          <w:p w14:paraId="6D97490D" w14:textId="77777777" w:rsidR="000961E0" w:rsidRDefault="000961E0" w:rsidP="000961E0">
            <w:pPr>
              <w:ind w:firstLine="900"/>
              <w:contextualSpacing/>
              <w:jc w:val="both"/>
              <w:rPr>
                <w:sz w:val="28"/>
                <w:szCs w:val="28"/>
              </w:rPr>
            </w:pPr>
          </w:p>
          <w:p w14:paraId="5FDA5B27" w14:textId="77777777" w:rsidR="000961E0" w:rsidRDefault="000961E0" w:rsidP="000961E0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Программа имеет следующие цели: </w:t>
            </w:r>
          </w:p>
          <w:p w14:paraId="56E7C281" w14:textId="77777777" w:rsidR="000961E0" w:rsidRDefault="000961E0" w:rsidP="000961E0">
            <w:pPr>
              <w:ind w:firstLine="90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Воспитание патриотизма, чувства гражданственности, уважения к истории и традициям Вологодского края;</w:t>
            </w:r>
          </w:p>
          <w:p w14:paraId="141DB8D1" w14:textId="77777777" w:rsidR="000961E0" w:rsidRDefault="000961E0" w:rsidP="000961E0">
            <w:pPr>
              <w:ind w:firstLine="90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Освоение системы знаний об историческом развитии региона;</w:t>
            </w:r>
          </w:p>
          <w:p w14:paraId="5347D742" w14:textId="77777777" w:rsidR="000961E0" w:rsidRDefault="000961E0" w:rsidP="000961E0">
            <w:pPr>
              <w:ind w:firstLine="90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Формирование личности выпускника как достойного представителя  региона,  хранителя и продолжателя его историко-культурных ценностей и традиций;</w:t>
            </w:r>
          </w:p>
          <w:p w14:paraId="0619D4B3" w14:textId="77777777" w:rsidR="000961E0" w:rsidRDefault="000961E0" w:rsidP="000961E0">
            <w:pPr>
              <w:ind w:firstLine="90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Овладение методами исторического познания,  умениями работать с различными источниками информации по краеведению;</w:t>
            </w:r>
          </w:p>
          <w:p w14:paraId="280182B6" w14:textId="77777777" w:rsidR="000961E0" w:rsidRDefault="000961E0" w:rsidP="000961E0">
            <w:pPr>
              <w:ind w:firstLine="90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Применение знаний и представлений об исторически сложившихся  нормах и  ценностях  для  эффективного взаимодействия,  духовно-ценностной и практической ориентации учащихся в их жизненном пространстве, социальной адаптации выпускников.</w:t>
            </w:r>
          </w:p>
          <w:p w14:paraId="5D0055FC" w14:textId="77777777" w:rsidR="000961E0" w:rsidRDefault="000961E0" w:rsidP="000961E0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Основные задачи программы:</w:t>
            </w:r>
          </w:p>
          <w:p w14:paraId="70EF8487" w14:textId="77777777" w:rsidR="000961E0" w:rsidRDefault="000961E0" w:rsidP="000961E0">
            <w:pPr>
              <w:ind w:firstLine="90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Сформировать представление о древнейшей истории нашего края, об основных археологических памятниках и культурах;</w:t>
            </w:r>
          </w:p>
          <w:p w14:paraId="2FBC2309" w14:textId="77777777" w:rsidR="000961E0" w:rsidRDefault="000961E0" w:rsidP="000961E0">
            <w:pPr>
              <w:ind w:firstLine="90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Сформировать представление об административных границах и системе управления края в разные периоды истории, о географических особенностях расселения в регионе и социальной структуре;</w:t>
            </w:r>
          </w:p>
          <w:p w14:paraId="5F98CAA3" w14:textId="77777777" w:rsidR="000961E0" w:rsidRDefault="000961E0" w:rsidP="000961E0">
            <w:pPr>
              <w:ind w:firstLine="90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Сформировать у школьников знания основных фактов и событий истории  края,  представление  о  роли и месте Вологодского  края  в истории России, специфике социальных и </w:t>
            </w:r>
            <w:proofErr w:type="gramStart"/>
            <w:r>
              <w:rPr>
                <w:sz w:val="28"/>
                <w:szCs w:val="28"/>
              </w:rPr>
              <w:t>экономических процессов</w:t>
            </w:r>
            <w:proofErr w:type="gramEnd"/>
            <w:r>
              <w:rPr>
                <w:sz w:val="28"/>
                <w:szCs w:val="28"/>
              </w:rPr>
              <w:t>, о различных сторонах жизни вологжан;</w:t>
            </w:r>
          </w:p>
          <w:p w14:paraId="03A2BC2A" w14:textId="77777777" w:rsidR="000961E0" w:rsidRDefault="000961E0" w:rsidP="000961E0">
            <w:pPr>
              <w:ind w:firstLine="90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Раскрыть основные стороны культурного процесса в  регионе, познакомить с памятниками материальной и духовной культуры, их особенностями;</w:t>
            </w:r>
          </w:p>
          <w:p w14:paraId="15194EC8" w14:textId="77777777" w:rsidR="000961E0" w:rsidRDefault="000961E0" w:rsidP="000961E0">
            <w:pPr>
              <w:ind w:firstLine="90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Расширить интерес к субрегиональному материалу (истории района, села,  улицы,  семьи), формировать представление  о  значимости  «малых дел и событий», из которых </w:t>
            </w:r>
            <w:r>
              <w:rPr>
                <w:sz w:val="28"/>
                <w:szCs w:val="28"/>
              </w:rPr>
              <w:lastRenderedPageBreak/>
              <w:t>складывается история всей страны.</w:t>
            </w:r>
          </w:p>
          <w:p w14:paraId="06F018FD" w14:textId="77777777" w:rsidR="000961E0" w:rsidRDefault="000961E0" w:rsidP="000961E0">
            <w:pPr>
              <w:ind w:firstLine="900"/>
              <w:contextualSpacing/>
              <w:jc w:val="both"/>
              <w:rPr>
                <w:sz w:val="28"/>
                <w:szCs w:val="28"/>
              </w:rPr>
            </w:pPr>
          </w:p>
          <w:p w14:paraId="43FB5C94" w14:textId="77777777" w:rsidR="000961E0" w:rsidRDefault="000961E0" w:rsidP="000961E0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Порядок изучения  краеведческих  курсов:</w:t>
            </w:r>
          </w:p>
          <w:p w14:paraId="1D1B7C39" w14:textId="77777777" w:rsidR="000961E0" w:rsidRDefault="000961E0" w:rsidP="000961E0">
            <w:pPr>
              <w:ind w:firstLine="90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 — история края с древнейшего периода до конца XVI века.</w:t>
            </w:r>
          </w:p>
          <w:p w14:paraId="4279641C" w14:textId="77777777" w:rsidR="000961E0" w:rsidRDefault="000961E0" w:rsidP="000961E0">
            <w:pPr>
              <w:ind w:firstLine="90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 — история края в XVII — XVIII веках.</w:t>
            </w:r>
          </w:p>
          <w:p w14:paraId="46025200" w14:textId="77777777" w:rsidR="000961E0" w:rsidRDefault="000961E0" w:rsidP="000961E0">
            <w:pPr>
              <w:ind w:firstLine="90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 — история края в XIX веке.</w:t>
            </w:r>
          </w:p>
          <w:p w14:paraId="62109CF2" w14:textId="77777777" w:rsidR="000961E0" w:rsidRDefault="000961E0" w:rsidP="000961E0">
            <w:pPr>
              <w:ind w:firstLine="90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 — история края в XX — начале XXI века.</w:t>
            </w:r>
          </w:p>
          <w:p w14:paraId="3261CCAD" w14:textId="77777777" w:rsidR="000961E0" w:rsidRDefault="000961E0" w:rsidP="000961E0">
            <w:pPr>
              <w:ind w:firstLine="900"/>
              <w:contextualSpacing/>
              <w:jc w:val="both"/>
              <w:rPr>
                <w:sz w:val="28"/>
                <w:szCs w:val="28"/>
              </w:rPr>
            </w:pPr>
          </w:p>
          <w:p w14:paraId="6CF5DDBD" w14:textId="77777777" w:rsidR="000961E0" w:rsidRPr="007D0240" w:rsidRDefault="000961E0" w:rsidP="000961E0">
            <w:pPr>
              <w:pStyle w:val="a7"/>
              <w:spacing w:beforeAutospacing="0" w:afterAutospacing="0" w:line="330" w:lineRule="atLeast"/>
              <w:ind w:firstLine="75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Учебник </w:t>
            </w:r>
            <w:r w:rsidRPr="007D0240">
              <w:rPr>
                <w:color w:val="000000"/>
                <w:sz w:val="28"/>
                <w:szCs w:val="28"/>
                <w:lang w:val="ru-RU"/>
              </w:rPr>
              <w:t xml:space="preserve">А в т ор с к и й к </w:t>
            </w:r>
            <w:proofErr w:type="spellStart"/>
            <w:r w:rsidRPr="007D0240">
              <w:rPr>
                <w:color w:val="000000"/>
                <w:sz w:val="28"/>
                <w:szCs w:val="28"/>
                <w:lang w:val="ru-RU"/>
              </w:rPr>
              <w:t>ол</w:t>
            </w:r>
            <w:proofErr w:type="spellEnd"/>
            <w:r w:rsidRPr="007D0240">
              <w:rPr>
                <w:color w:val="000000"/>
                <w:sz w:val="28"/>
                <w:szCs w:val="28"/>
                <w:lang w:val="ru-RU"/>
              </w:rPr>
              <w:t xml:space="preserve"> л е к т и в</w:t>
            </w:r>
            <w:proofErr w:type="gramStart"/>
            <w:r w:rsidRPr="007D0240">
              <w:rPr>
                <w:color w:val="000000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7D0240">
              <w:rPr>
                <w:color w:val="000000"/>
                <w:sz w:val="28"/>
                <w:szCs w:val="28"/>
                <w:lang w:val="ru-RU"/>
              </w:rPr>
              <w:t xml:space="preserve"> профессор, д. и. н., М. А. </w:t>
            </w:r>
            <w:proofErr w:type="spellStart"/>
            <w:r w:rsidRPr="007D0240">
              <w:rPr>
                <w:color w:val="000000"/>
                <w:sz w:val="28"/>
                <w:szCs w:val="28"/>
                <w:lang w:val="ru-RU"/>
              </w:rPr>
              <w:t>Безнин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7D0240">
              <w:rPr>
                <w:color w:val="000000"/>
                <w:sz w:val="28"/>
                <w:szCs w:val="28"/>
                <w:lang w:val="ru-RU"/>
              </w:rPr>
              <w:t xml:space="preserve">доцент, к. и. н. Ю. С. Васильев; доцент, Н. И. Голикова; доцент, к. и. н. Т. М. </w:t>
            </w:r>
            <w:proofErr w:type="spellStart"/>
            <w:r w:rsidRPr="007D0240">
              <w:rPr>
                <w:color w:val="000000"/>
                <w:sz w:val="28"/>
                <w:szCs w:val="28"/>
                <w:lang w:val="ru-RU"/>
              </w:rPr>
              <w:t>Димони</w:t>
            </w:r>
            <w:proofErr w:type="spellEnd"/>
            <w:r w:rsidRPr="007D0240">
              <w:rPr>
                <w:color w:val="000000"/>
                <w:sz w:val="28"/>
                <w:szCs w:val="28"/>
                <w:lang w:val="ru-RU"/>
              </w:rPr>
              <w:t>; Е. Р. Дружинин</w:t>
            </w:r>
            <w:r>
              <w:rPr>
                <w:color w:val="000000"/>
                <w:sz w:val="28"/>
                <w:szCs w:val="28"/>
                <w:lang w:val="ru-RU"/>
              </w:rPr>
              <w:t>,</w:t>
            </w:r>
            <w:r w:rsidRPr="007D0240">
              <w:rPr>
                <w:color w:val="000000"/>
                <w:sz w:val="28"/>
                <w:szCs w:val="28"/>
                <w:lang w:val="ru-RU"/>
              </w:rPr>
              <w:t xml:space="preserve"> С. Г. Карпов; профессор, д. и. н. В. Б. </w:t>
            </w:r>
            <w:proofErr w:type="spellStart"/>
            <w:r w:rsidRPr="007D0240">
              <w:rPr>
                <w:color w:val="000000"/>
                <w:sz w:val="28"/>
                <w:szCs w:val="28"/>
                <w:lang w:val="ru-RU"/>
              </w:rPr>
              <w:t>Конасов</w:t>
            </w:r>
            <w:proofErr w:type="spellEnd"/>
            <w:r w:rsidRPr="007D0240">
              <w:rPr>
                <w:color w:val="000000"/>
                <w:sz w:val="28"/>
                <w:szCs w:val="28"/>
                <w:lang w:val="ru-RU"/>
              </w:rPr>
              <w:t xml:space="preserve">; </w:t>
            </w:r>
            <w:proofErr w:type="gramStart"/>
            <w:r w:rsidRPr="007D0240">
              <w:rPr>
                <w:color w:val="000000"/>
                <w:sz w:val="28"/>
                <w:szCs w:val="28"/>
                <w:lang w:val="ru-RU"/>
              </w:rPr>
              <w:t>доцент, к. и. н.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D0240">
              <w:rPr>
                <w:color w:val="000000"/>
                <w:sz w:val="28"/>
                <w:szCs w:val="28"/>
                <w:lang w:val="ru-RU"/>
              </w:rPr>
              <w:t>Ф. Я. Коновалов; Л. С. Панов; И. В. Папин</w:t>
            </w:r>
            <w:r>
              <w:rPr>
                <w:color w:val="000000"/>
                <w:sz w:val="28"/>
                <w:szCs w:val="28"/>
                <w:lang w:val="ru-RU"/>
              </w:rPr>
              <w:t>,</w:t>
            </w:r>
            <w:r w:rsidRPr="007D0240">
              <w:rPr>
                <w:color w:val="000000"/>
                <w:sz w:val="28"/>
                <w:szCs w:val="28"/>
                <w:lang w:val="ru-RU"/>
              </w:rPr>
              <w:t xml:space="preserve"> доцент Е. И. </w:t>
            </w:r>
            <w:proofErr w:type="spellStart"/>
            <w:r w:rsidRPr="007D0240">
              <w:rPr>
                <w:color w:val="000000"/>
                <w:sz w:val="28"/>
                <w:szCs w:val="28"/>
                <w:lang w:val="ru-RU"/>
              </w:rPr>
              <w:t>Притыченко</w:t>
            </w:r>
            <w:proofErr w:type="spellEnd"/>
            <w:r w:rsidRPr="007D0240">
              <w:rPr>
                <w:color w:val="000000"/>
                <w:sz w:val="28"/>
                <w:szCs w:val="28"/>
                <w:lang w:val="ru-RU"/>
              </w:rPr>
              <w:t xml:space="preserve">; к. и. н. В. А. Саблин; Н. Ю. </w:t>
            </w:r>
            <w:proofErr w:type="spellStart"/>
            <w:r w:rsidRPr="007D0240">
              <w:rPr>
                <w:color w:val="000000"/>
                <w:sz w:val="28"/>
                <w:szCs w:val="28"/>
                <w:lang w:val="ru-RU"/>
              </w:rPr>
              <w:t>Слободина</w:t>
            </w:r>
            <w:proofErr w:type="spellEnd"/>
            <w:r w:rsidRPr="007D0240">
              <w:rPr>
                <w:color w:val="000000"/>
                <w:sz w:val="28"/>
                <w:szCs w:val="28"/>
                <w:lang w:val="ru-RU"/>
              </w:rPr>
              <w:t>; к. и. н. Д. А. Черненко.</w:t>
            </w:r>
            <w:proofErr w:type="gramEnd"/>
          </w:p>
          <w:p w14:paraId="54D15EE6" w14:textId="77777777" w:rsidR="000961E0" w:rsidRDefault="000961E0">
            <w:pPr>
              <w:pStyle w:val="TableParagraph"/>
              <w:ind w:left="108" w:right="95"/>
              <w:rPr>
                <w:color w:val="212121"/>
                <w:sz w:val="24"/>
              </w:rPr>
            </w:pP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4D"/>
    <w:multiLevelType w:val="hybridMultilevel"/>
    <w:tmpl w:val="9D901F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29072930"/>
    <w:multiLevelType w:val="hybridMultilevel"/>
    <w:tmpl w:val="84FC3226"/>
    <w:lvl w:ilvl="0" w:tplc="5134A99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33B8B"/>
    <w:multiLevelType w:val="hybridMultilevel"/>
    <w:tmpl w:val="EBD041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DCC37FD"/>
    <w:multiLevelType w:val="hybridMultilevel"/>
    <w:tmpl w:val="6EB0F414"/>
    <w:lvl w:ilvl="0" w:tplc="3D2C3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540D2DDC"/>
    <w:multiLevelType w:val="multilevel"/>
    <w:tmpl w:val="540D2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74D605DA"/>
    <w:multiLevelType w:val="hybridMultilevel"/>
    <w:tmpl w:val="3362BDEA"/>
    <w:lvl w:ilvl="0" w:tplc="6800502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3C508A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4E82276E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048E2A0C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794A8C56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368889D0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6AAA746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BD482CC2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889C2F0C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abstractNum w:abstractNumId="16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7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13"/>
  </w:num>
  <w:num w:numId="9">
    <w:abstractNumId w:val="2"/>
  </w:num>
  <w:num w:numId="10">
    <w:abstractNumId w:val="14"/>
  </w:num>
  <w:num w:numId="11">
    <w:abstractNumId w:val="17"/>
  </w:num>
  <w:num w:numId="12">
    <w:abstractNumId w:val="12"/>
  </w:num>
  <w:num w:numId="13">
    <w:abstractNumId w:val="4"/>
  </w:num>
  <w:num w:numId="14">
    <w:abstractNumId w:val="0"/>
  </w:num>
  <w:num w:numId="15">
    <w:abstractNumId w:val="5"/>
  </w:num>
  <w:num w:numId="16">
    <w:abstractNumId w:val="3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0961E0"/>
    <w:rsid w:val="00715D2C"/>
    <w:rsid w:val="007F62C2"/>
    <w:rsid w:val="00E72627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72627"/>
    <w:pPr>
      <w:ind w:left="10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styleId="a7">
    <w:name w:val="Normal (Web)"/>
    <w:rsid w:val="000961E0"/>
    <w:pPr>
      <w:widowControl/>
      <w:autoSpaceDE/>
      <w:autoSpaceDN/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">
    <w:name w:val="TableGrid"/>
    <w:rsid w:val="000961E0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72627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1"/>
    <w:rsid w:val="00E72627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72627"/>
    <w:pPr>
      <w:ind w:left="10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styleId="a7">
    <w:name w:val="Normal (Web)"/>
    <w:rsid w:val="000961E0"/>
    <w:pPr>
      <w:widowControl/>
      <w:autoSpaceDE/>
      <w:autoSpaceDN/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">
    <w:name w:val="TableGrid"/>
    <w:rsid w:val="000961E0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72627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1"/>
    <w:rsid w:val="00E72627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6560</Words>
  <Characters>37392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3</cp:revision>
  <dcterms:created xsi:type="dcterms:W3CDTF">2023-09-07T16:53:00Z</dcterms:created>
  <dcterms:modified xsi:type="dcterms:W3CDTF">2023-10-18T18:27:00Z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